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1CD4" w14:textId="77777777" w:rsidR="0091643F" w:rsidRPr="00724045" w:rsidRDefault="00EC726D" w:rsidP="00575984">
      <w:pPr>
        <w:spacing w:line="312" w:lineRule="auto"/>
        <w:jc w:val="both"/>
        <w:outlineLvl w:val="0"/>
        <w:rPr>
          <w:rFonts w:ascii="Open Sans" w:hAnsi="Open Sans" w:cs="Open Sans"/>
          <w:b/>
          <w:color w:val="808080" w:themeColor="background1" w:themeShade="80"/>
          <w:sz w:val="32"/>
          <w:szCs w:val="28"/>
        </w:rPr>
      </w:pPr>
      <w:r w:rsidRPr="009A7736">
        <w:rPr>
          <w:rFonts w:ascii="Open Sans" w:hAnsi="Open Sans" w:cs="Open Sans"/>
          <w:b/>
          <w:color w:val="808080" w:themeColor="background1" w:themeShade="80"/>
          <w:sz w:val="28"/>
        </w:rPr>
        <w:t>Pressemitteilung</w:t>
      </w:r>
    </w:p>
    <w:p w14:paraId="20FEB760" w14:textId="77777777" w:rsidR="00EC726D" w:rsidRPr="00724045" w:rsidRDefault="00EC726D" w:rsidP="006F23B4">
      <w:pPr>
        <w:spacing w:after="120" w:line="312" w:lineRule="auto"/>
        <w:jc w:val="both"/>
        <w:rPr>
          <w:rFonts w:ascii="Open Sans" w:hAnsi="Open Sans" w:cs="Open Sans"/>
          <w:b/>
          <w:sz w:val="16"/>
          <w:szCs w:val="16"/>
        </w:rPr>
      </w:pPr>
    </w:p>
    <w:p w14:paraId="052173ED" w14:textId="77777777" w:rsidR="00BE72E3" w:rsidRPr="00BE72E3" w:rsidRDefault="00BE72E3" w:rsidP="00BE72E3">
      <w:pPr>
        <w:spacing w:line="360" w:lineRule="auto"/>
        <w:jc w:val="both"/>
        <w:rPr>
          <w:rFonts w:ascii="Arial" w:hAnsi="Arial" w:cs="Arial"/>
          <w:b/>
          <w:color w:val="000000" w:themeColor="text1"/>
          <w:sz w:val="32"/>
          <w:szCs w:val="32"/>
        </w:rPr>
      </w:pPr>
      <w:r w:rsidRPr="00BE72E3">
        <w:rPr>
          <w:rFonts w:ascii="Arial" w:hAnsi="Arial" w:cs="Arial"/>
          <w:b/>
          <w:color w:val="000000" w:themeColor="text1"/>
          <w:sz w:val="32"/>
          <w:szCs w:val="32"/>
        </w:rPr>
        <w:t xml:space="preserve">Launch von </w:t>
      </w:r>
      <w:proofErr w:type="spellStart"/>
      <w:r w:rsidRPr="00BE72E3">
        <w:rPr>
          <w:rFonts w:ascii="Arial" w:hAnsi="Arial" w:cs="Arial"/>
          <w:b/>
          <w:color w:val="000000" w:themeColor="text1"/>
          <w:sz w:val="32"/>
          <w:szCs w:val="32"/>
        </w:rPr>
        <w:t>Doozer</w:t>
      </w:r>
      <w:proofErr w:type="spellEnd"/>
      <w:r w:rsidRPr="00BE72E3">
        <w:rPr>
          <w:rFonts w:ascii="Arial" w:hAnsi="Arial" w:cs="Arial"/>
          <w:b/>
          <w:color w:val="000000" w:themeColor="text1"/>
          <w:sz w:val="32"/>
          <w:szCs w:val="32"/>
        </w:rPr>
        <w:t xml:space="preserve"> 2.0: Berliner </w:t>
      </w:r>
      <w:proofErr w:type="spellStart"/>
      <w:r w:rsidRPr="00BE72E3">
        <w:rPr>
          <w:rFonts w:ascii="Arial" w:hAnsi="Arial" w:cs="Arial"/>
          <w:b/>
          <w:color w:val="000000" w:themeColor="text1"/>
          <w:sz w:val="32"/>
          <w:szCs w:val="32"/>
        </w:rPr>
        <w:t>Proptech</w:t>
      </w:r>
      <w:proofErr w:type="spellEnd"/>
      <w:r w:rsidRPr="00BE72E3">
        <w:rPr>
          <w:rFonts w:ascii="Arial" w:hAnsi="Arial" w:cs="Arial"/>
          <w:b/>
          <w:color w:val="000000" w:themeColor="text1"/>
          <w:sz w:val="32"/>
          <w:szCs w:val="32"/>
        </w:rPr>
        <w:t xml:space="preserve"> revolutioniert erneut die Wohnungswirtschaft </w:t>
      </w:r>
    </w:p>
    <w:p w14:paraId="6F690C48" w14:textId="774F3B94" w:rsidR="00BE72E3" w:rsidRPr="00A37CFC" w:rsidRDefault="008E65A2" w:rsidP="00BE72E3">
      <w:pPr>
        <w:jc w:val="both"/>
        <w:rPr>
          <w:rFonts w:ascii="Arial" w:hAnsi="Arial" w:cs="Arial"/>
          <w:b/>
          <w:color w:val="000000" w:themeColor="text1"/>
        </w:rPr>
      </w:pPr>
      <w:r>
        <w:rPr>
          <w:rFonts w:ascii="Arial" w:hAnsi="Arial" w:cs="Arial"/>
          <w:b/>
          <w:color w:val="000000" w:themeColor="text1"/>
        </w:rPr>
        <w:t xml:space="preserve">Berlin, 13. Juni 2018. </w:t>
      </w:r>
      <w:r w:rsidR="00BE72E3" w:rsidRPr="00A37CFC">
        <w:rPr>
          <w:rFonts w:ascii="Arial" w:hAnsi="Arial" w:cs="Arial"/>
          <w:b/>
          <w:color w:val="000000" w:themeColor="text1"/>
        </w:rPr>
        <w:t xml:space="preserve">Das Berliner </w:t>
      </w:r>
      <w:proofErr w:type="spellStart"/>
      <w:r w:rsidR="00BE72E3" w:rsidRPr="00A37CFC">
        <w:rPr>
          <w:rFonts w:ascii="Arial" w:hAnsi="Arial" w:cs="Arial"/>
          <w:b/>
          <w:color w:val="000000" w:themeColor="text1"/>
        </w:rPr>
        <w:t>Proptech</w:t>
      </w:r>
      <w:proofErr w:type="spellEnd"/>
      <w:r w:rsidR="00BE72E3" w:rsidRPr="00A37CFC">
        <w:rPr>
          <w:rFonts w:ascii="Arial" w:hAnsi="Arial" w:cs="Arial"/>
          <w:b/>
          <w:color w:val="000000" w:themeColor="text1"/>
        </w:rPr>
        <w:t xml:space="preserve">-Unternehmen </w:t>
      </w:r>
      <w:proofErr w:type="spellStart"/>
      <w:r w:rsidR="00BE72E3">
        <w:rPr>
          <w:rFonts w:ascii="Arial" w:hAnsi="Arial" w:cs="Arial"/>
          <w:b/>
          <w:color w:val="000000" w:themeColor="text1"/>
        </w:rPr>
        <w:t>Doozer</w:t>
      </w:r>
      <w:proofErr w:type="spellEnd"/>
      <w:r w:rsidR="00BE72E3" w:rsidRPr="00A37CFC">
        <w:rPr>
          <w:rFonts w:ascii="Arial" w:hAnsi="Arial" w:cs="Arial"/>
          <w:b/>
          <w:color w:val="000000" w:themeColor="text1"/>
        </w:rPr>
        <w:t xml:space="preserve"> Real Estate Systems GmbH</w:t>
      </w:r>
      <w:r>
        <w:rPr>
          <w:rFonts w:ascii="Arial" w:hAnsi="Arial" w:cs="Arial"/>
          <w:b/>
          <w:color w:val="000000" w:themeColor="text1"/>
        </w:rPr>
        <w:t xml:space="preserve">, </w:t>
      </w:r>
      <w:r w:rsidR="002224A5">
        <w:rPr>
          <w:rFonts w:ascii="Arial" w:hAnsi="Arial" w:cs="Arial"/>
          <w:b/>
          <w:color w:val="000000" w:themeColor="text1"/>
        </w:rPr>
        <w:t xml:space="preserve">der </w:t>
      </w:r>
      <w:r>
        <w:rPr>
          <w:rFonts w:ascii="Arial" w:hAnsi="Arial" w:cs="Arial"/>
          <w:b/>
          <w:color w:val="000000" w:themeColor="text1"/>
        </w:rPr>
        <w:t xml:space="preserve">innovative Anbieter für </w:t>
      </w:r>
      <w:r w:rsidR="002224A5">
        <w:rPr>
          <w:rFonts w:ascii="Arial" w:hAnsi="Arial" w:cs="Arial"/>
          <w:b/>
          <w:color w:val="000000" w:themeColor="text1"/>
        </w:rPr>
        <w:t xml:space="preserve">das </w:t>
      </w:r>
      <w:r>
        <w:rPr>
          <w:rFonts w:ascii="Arial" w:hAnsi="Arial" w:cs="Arial"/>
          <w:b/>
          <w:color w:val="000000" w:themeColor="text1"/>
        </w:rPr>
        <w:t>Modernisierungsmanagement in der Wohnungswirtschaft, hat heute</w:t>
      </w:r>
      <w:r w:rsidR="00BE72E3" w:rsidRPr="00A37CFC">
        <w:rPr>
          <w:rFonts w:ascii="Arial" w:hAnsi="Arial" w:cs="Arial"/>
          <w:b/>
          <w:color w:val="000000" w:themeColor="text1"/>
        </w:rPr>
        <w:t xml:space="preserve"> mit </w:t>
      </w:r>
      <w:proofErr w:type="spellStart"/>
      <w:r w:rsidR="00BE72E3">
        <w:rPr>
          <w:rFonts w:ascii="Arial" w:hAnsi="Arial" w:cs="Arial"/>
          <w:b/>
          <w:color w:val="000000" w:themeColor="text1"/>
        </w:rPr>
        <w:t>Doozer</w:t>
      </w:r>
      <w:proofErr w:type="spellEnd"/>
      <w:r w:rsidR="00BE72E3" w:rsidRPr="00A37CFC">
        <w:rPr>
          <w:rFonts w:ascii="Arial" w:hAnsi="Arial" w:cs="Arial"/>
          <w:b/>
          <w:color w:val="000000" w:themeColor="text1"/>
        </w:rPr>
        <w:t xml:space="preserve"> 2.0 die neue Version seiner gleichnamigen Plattform</w:t>
      </w:r>
      <w:r w:rsidR="002224A5">
        <w:rPr>
          <w:rFonts w:ascii="Arial" w:hAnsi="Arial" w:cs="Arial"/>
          <w:b/>
          <w:color w:val="000000" w:themeColor="text1"/>
        </w:rPr>
        <w:t xml:space="preserve"> veröffentlicht</w:t>
      </w:r>
      <w:r w:rsidR="00BE72E3" w:rsidRPr="00A37CFC">
        <w:rPr>
          <w:rFonts w:ascii="Arial" w:hAnsi="Arial" w:cs="Arial"/>
          <w:b/>
          <w:color w:val="000000" w:themeColor="text1"/>
        </w:rPr>
        <w:t>. Sie überzeugt mit zahlreichen neuen Features</w:t>
      </w:r>
      <w:r w:rsidR="00BE72E3">
        <w:rPr>
          <w:rFonts w:ascii="Arial" w:hAnsi="Arial" w:cs="Arial"/>
          <w:b/>
          <w:color w:val="000000" w:themeColor="text1"/>
        </w:rPr>
        <w:t>,</w:t>
      </w:r>
      <w:r w:rsidR="00BE72E3" w:rsidRPr="00A37CFC">
        <w:rPr>
          <w:rFonts w:ascii="Arial" w:hAnsi="Arial" w:cs="Arial"/>
          <w:b/>
          <w:color w:val="000000" w:themeColor="text1"/>
        </w:rPr>
        <w:t xml:space="preserve"> wie </w:t>
      </w:r>
      <w:r w:rsidR="00BE72E3">
        <w:rPr>
          <w:rFonts w:ascii="Arial" w:hAnsi="Arial" w:cs="Arial"/>
          <w:b/>
          <w:color w:val="000000" w:themeColor="text1"/>
        </w:rPr>
        <w:t xml:space="preserve">einem neuen Kommunikations- und Terminplanungstool sowie </w:t>
      </w:r>
      <w:r w:rsidR="00BE72E3" w:rsidRPr="00A37CFC">
        <w:rPr>
          <w:rFonts w:ascii="Arial" w:hAnsi="Arial" w:cs="Arial"/>
          <w:b/>
          <w:color w:val="000000" w:themeColor="text1"/>
        </w:rPr>
        <w:t>verbes</w:t>
      </w:r>
      <w:r w:rsidR="00BE72E3">
        <w:rPr>
          <w:rFonts w:ascii="Arial" w:hAnsi="Arial" w:cs="Arial"/>
          <w:b/>
          <w:color w:val="000000" w:themeColor="text1"/>
        </w:rPr>
        <w:t>sertem Design und Nutzerführung.</w:t>
      </w:r>
    </w:p>
    <w:p w14:paraId="2C092769" w14:textId="77777777" w:rsidR="00BE72E3" w:rsidRPr="0056175E" w:rsidRDefault="00BE72E3" w:rsidP="00BE72E3">
      <w:pPr>
        <w:spacing w:line="360" w:lineRule="auto"/>
        <w:jc w:val="both"/>
        <w:rPr>
          <w:rFonts w:ascii="Open Sans" w:hAnsi="Open Sans" w:cs="Open Sans"/>
          <w:sz w:val="22"/>
          <w:szCs w:val="22"/>
        </w:rPr>
      </w:pPr>
    </w:p>
    <w:p w14:paraId="7639A75B" w14:textId="79458B62" w:rsidR="00BE72E3" w:rsidRDefault="00BE72E3" w:rsidP="00BE72E3">
      <w:pPr>
        <w:spacing w:after="160" w:line="259" w:lineRule="auto"/>
        <w:jc w:val="both"/>
        <w:rPr>
          <w:rFonts w:ascii="Arial" w:hAnsi="Arial" w:cs="Arial"/>
          <w:color w:val="000000" w:themeColor="text1"/>
        </w:rPr>
      </w:pPr>
      <w:proofErr w:type="spellStart"/>
      <w:r>
        <w:rPr>
          <w:rFonts w:ascii="Arial" w:hAnsi="Arial" w:cs="Arial"/>
          <w:color w:val="000000" w:themeColor="text1"/>
        </w:rPr>
        <w:t>Doozer</w:t>
      </w:r>
      <w:proofErr w:type="spellEnd"/>
      <w:r w:rsidRPr="00A37CFC">
        <w:rPr>
          <w:rFonts w:ascii="Arial" w:hAnsi="Arial" w:cs="Arial"/>
          <w:color w:val="000000" w:themeColor="text1"/>
        </w:rPr>
        <w:t xml:space="preserve"> hat mit seiner digitalen Plattform </w:t>
      </w:r>
      <w:r>
        <w:rPr>
          <w:rFonts w:ascii="Arial" w:hAnsi="Arial" w:cs="Arial"/>
          <w:color w:val="000000" w:themeColor="text1"/>
        </w:rPr>
        <w:t>die</w:t>
      </w:r>
      <w:r w:rsidRPr="00A37CFC">
        <w:rPr>
          <w:rFonts w:ascii="Arial" w:hAnsi="Arial" w:cs="Arial"/>
          <w:color w:val="000000" w:themeColor="text1"/>
        </w:rPr>
        <w:t xml:space="preserve"> Sanierung und Mod</w:t>
      </w:r>
      <w:r>
        <w:rPr>
          <w:rFonts w:ascii="Arial" w:hAnsi="Arial" w:cs="Arial"/>
          <w:color w:val="000000" w:themeColor="text1"/>
        </w:rPr>
        <w:t>ernisierung von Wohnungen revolutioniert</w:t>
      </w:r>
      <w:r w:rsidRPr="00A37CFC">
        <w:rPr>
          <w:rFonts w:ascii="Arial" w:hAnsi="Arial" w:cs="Arial"/>
          <w:color w:val="000000" w:themeColor="text1"/>
        </w:rPr>
        <w:t xml:space="preserve">. Um die User Experience und die Anwendung </w:t>
      </w:r>
      <w:r>
        <w:rPr>
          <w:rFonts w:ascii="Arial" w:hAnsi="Arial" w:cs="Arial"/>
          <w:color w:val="000000" w:themeColor="text1"/>
        </w:rPr>
        <w:t>weiter</w:t>
      </w:r>
      <w:r w:rsidRPr="00A37CFC">
        <w:rPr>
          <w:rFonts w:ascii="Arial" w:hAnsi="Arial" w:cs="Arial"/>
          <w:color w:val="000000" w:themeColor="text1"/>
        </w:rPr>
        <w:t xml:space="preserve"> z</w:t>
      </w:r>
      <w:r>
        <w:rPr>
          <w:rFonts w:ascii="Arial" w:hAnsi="Arial" w:cs="Arial"/>
          <w:color w:val="000000" w:themeColor="text1"/>
        </w:rPr>
        <w:t>u verbessern</w:t>
      </w:r>
      <w:r w:rsidR="002224A5">
        <w:rPr>
          <w:rFonts w:ascii="Arial" w:hAnsi="Arial" w:cs="Arial"/>
          <w:color w:val="000000" w:themeColor="text1"/>
        </w:rPr>
        <w:t>,</w:t>
      </w:r>
      <w:r>
        <w:rPr>
          <w:rFonts w:ascii="Arial" w:hAnsi="Arial" w:cs="Arial"/>
          <w:color w:val="000000" w:themeColor="text1"/>
        </w:rPr>
        <w:t xml:space="preserve"> verfügt </w:t>
      </w:r>
      <w:proofErr w:type="spellStart"/>
      <w:r>
        <w:rPr>
          <w:rFonts w:ascii="Arial" w:hAnsi="Arial" w:cs="Arial"/>
          <w:color w:val="000000" w:themeColor="text1"/>
        </w:rPr>
        <w:t>Doozer</w:t>
      </w:r>
      <w:proofErr w:type="spellEnd"/>
      <w:r>
        <w:rPr>
          <w:rFonts w:ascii="Arial" w:hAnsi="Arial" w:cs="Arial"/>
          <w:color w:val="000000" w:themeColor="text1"/>
        </w:rPr>
        <w:t xml:space="preserve"> 2.0 nun </w:t>
      </w:r>
      <w:r w:rsidRPr="00A37CFC">
        <w:rPr>
          <w:rFonts w:ascii="Arial" w:hAnsi="Arial" w:cs="Arial"/>
          <w:color w:val="000000" w:themeColor="text1"/>
        </w:rPr>
        <w:t xml:space="preserve">über eine Reihe innovativer Zusatzfunktionen </w:t>
      </w:r>
      <w:proofErr w:type="gramStart"/>
      <w:r w:rsidRPr="00A37CFC">
        <w:rPr>
          <w:rFonts w:ascii="Arial" w:hAnsi="Arial" w:cs="Arial"/>
          <w:color w:val="000000" w:themeColor="text1"/>
        </w:rPr>
        <w:t xml:space="preserve">und </w:t>
      </w:r>
      <w:r w:rsidR="00A9691B">
        <w:rPr>
          <w:rFonts w:ascii="Arial" w:hAnsi="Arial" w:cs="Arial"/>
          <w:color w:val="000000" w:themeColor="text1"/>
        </w:rPr>
        <w:t xml:space="preserve"> eine</w:t>
      </w:r>
      <w:proofErr w:type="gramEnd"/>
      <w:r w:rsidR="00A9691B">
        <w:rPr>
          <w:rFonts w:ascii="Arial" w:hAnsi="Arial" w:cs="Arial"/>
          <w:color w:val="000000" w:themeColor="text1"/>
        </w:rPr>
        <w:t xml:space="preserve"> schnellere Performance</w:t>
      </w:r>
      <w:r w:rsidRPr="00A37CFC">
        <w:rPr>
          <w:rFonts w:ascii="Arial" w:hAnsi="Arial" w:cs="Arial"/>
          <w:color w:val="000000" w:themeColor="text1"/>
        </w:rPr>
        <w:t xml:space="preserve">. </w:t>
      </w:r>
      <w:r>
        <w:rPr>
          <w:rFonts w:ascii="Arial" w:hAnsi="Arial" w:cs="Arial"/>
          <w:color w:val="000000" w:themeColor="text1"/>
        </w:rPr>
        <w:t xml:space="preserve">Aktuell erfolgt der Roll-out für alle </w:t>
      </w:r>
      <w:proofErr w:type="spellStart"/>
      <w:r>
        <w:rPr>
          <w:rFonts w:ascii="Arial" w:hAnsi="Arial" w:cs="Arial"/>
          <w:color w:val="000000" w:themeColor="text1"/>
        </w:rPr>
        <w:t>Doozer</w:t>
      </w:r>
      <w:proofErr w:type="spellEnd"/>
      <w:r>
        <w:rPr>
          <w:rFonts w:ascii="Arial" w:hAnsi="Arial" w:cs="Arial"/>
          <w:color w:val="000000" w:themeColor="text1"/>
        </w:rPr>
        <w:t>-Bestandsk</w:t>
      </w:r>
      <w:r w:rsidRPr="004A5936">
        <w:rPr>
          <w:rFonts w:ascii="Arial" w:hAnsi="Arial" w:cs="Arial"/>
          <w:color w:val="000000" w:themeColor="text1"/>
        </w:rPr>
        <w:t xml:space="preserve">unden. Ab dem dritten Quartal ist </w:t>
      </w:r>
      <w:proofErr w:type="spellStart"/>
      <w:r>
        <w:rPr>
          <w:rFonts w:ascii="Arial" w:hAnsi="Arial" w:cs="Arial"/>
          <w:color w:val="000000" w:themeColor="text1"/>
        </w:rPr>
        <w:t>Doozer</w:t>
      </w:r>
      <w:proofErr w:type="spellEnd"/>
      <w:r w:rsidRPr="004A5936">
        <w:rPr>
          <w:rFonts w:ascii="Arial" w:hAnsi="Arial" w:cs="Arial"/>
          <w:color w:val="000000" w:themeColor="text1"/>
        </w:rPr>
        <w:t xml:space="preserve"> 2.0 dann auch für </w:t>
      </w:r>
      <w:r>
        <w:rPr>
          <w:rFonts w:ascii="Arial" w:hAnsi="Arial" w:cs="Arial"/>
          <w:color w:val="000000" w:themeColor="text1"/>
        </w:rPr>
        <w:t xml:space="preserve">neue Anwender </w:t>
      </w:r>
      <w:r w:rsidRPr="004A5936">
        <w:rPr>
          <w:rFonts w:ascii="Arial" w:hAnsi="Arial" w:cs="Arial"/>
          <w:color w:val="000000" w:themeColor="text1"/>
        </w:rPr>
        <w:t>erhältlich.</w:t>
      </w:r>
    </w:p>
    <w:p w14:paraId="1CD64173" w14:textId="77777777" w:rsidR="00BE72E3" w:rsidRDefault="00BE72E3" w:rsidP="00BE72E3">
      <w:pPr>
        <w:jc w:val="both"/>
        <w:rPr>
          <w:rFonts w:ascii="Arial" w:hAnsi="Arial" w:cs="Arial"/>
          <w:color w:val="000000" w:themeColor="text1"/>
        </w:rPr>
      </w:pPr>
      <w:r w:rsidRPr="00A37CFC">
        <w:rPr>
          <w:rFonts w:ascii="Arial" w:hAnsi="Arial" w:cs="Arial"/>
          <w:color w:val="000000" w:themeColor="text1"/>
        </w:rPr>
        <w:t>Ein Kommunikationstool mit Chatfunktion zum Auftrag ermögli</w:t>
      </w:r>
      <w:r>
        <w:rPr>
          <w:rFonts w:ascii="Arial" w:hAnsi="Arial" w:cs="Arial"/>
          <w:color w:val="000000" w:themeColor="text1"/>
        </w:rPr>
        <w:t>cht jetzt den direkten Austausch</w:t>
      </w:r>
      <w:r w:rsidRPr="00A37CFC">
        <w:rPr>
          <w:rFonts w:ascii="Arial" w:hAnsi="Arial" w:cs="Arial"/>
          <w:color w:val="000000" w:themeColor="text1"/>
        </w:rPr>
        <w:t xml:space="preserve"> von Auftraggebern oder Handwerkern untereinander. Diese Nachrichten sind auftragsspezifisch und für den anderen Teil jeweils nicht einsehbar.</w:t>
      </w:r>
      <w:r>
        <w:rPr>
          <w:rFonts w:ascii="Arial" w:hAnsi="Arial" w:cs="Arial"/>
          <w:color w:val="000000" w:themeColor="text1"/>
        </w:rPr>
        <w:t xml:space="preserve"> Ö</w:t>
      </w:r>
      <w:r w:rsidRPr="00746D76">
        <w:rPr>
          <w:rFonts w:ascii="Arial" w:hAnsi="Arial" w:cs="Arial"/>
          <w:color w:val="000000" w:themeColor="text1"/>
        </w:rPr>
        <w:t>ffentliche, für alle T</w:t>
      </w:r>
      <w:r>
        <w:rPr>
          <w:rFonts w:ascii="Arial" w:hAnsi="Arial" w:cs="Arial"/>
          <w:color w:val="000000" w:themeColor="text1"/>
        </w:rPr>
        <w:t xml:space="preserve">eilnehmer einsehbare Kommentare lassen auf Wunsch alle Beteiligten ins Gespräch kommen. </w:t>
      </w:r>
      <w:r w:rsidRPr="00A37CFC">
        <w:rPr>
          <w:rFonts w:ascii="Arial" w:hAnsi="Arial" w:cs="Arial"/>
          <w:color w:val="000000" w:themeColor="text1"/>
        </w:rPr>
        <w:t xml:space="preserve">Deutliche Fortschritte sind auch beim Thema Mehrsprachigkeit zu verzeichnen: Das System </w:t>
      </w:r>
      <w:r>
        <w:rPr>
          <w:rFonts w:ascii="Arial" w:hAnsi="Arial" w:cs="Arial"/>
          <w:color w:val="000000" w:themeColor="text1"/>
        </w:rPr>
        <w:t>erkennt, ob die Browsersprache Deutsch oder E</w:t>
      </w:r>
      <w:r w:rsidRPr="00A37CFC">
        <w:rPr>
          <w:rFonts w:ascii="Arial" w:hAnsi="Arial" w:cs="Arial"/>
          <w:color w:val="000000" w:themeColor="text1"/>
        </w:rPr>
        <w:t xml:space="preserve">nglisch ist und passt die Anzeige entsprechend an. </w:t>
      </w:r>
      <w:r>
        <w:rPr>
          <w:rFonts w:ascii="Arial" w:hAnsi="Arial" w:cs="Arial"/>
          <w:color w:val="000000" w:themeColor="text1"/>
        </w:rPr>
        <w:t>Im</w:t>
      </w:r>
      <w:r w:rsidRPr="00A37CFC">
        <w:rPr>
          <w:rFonts w:ascii="Arial" w:hAnsi="Arial" w:cs="Arial"/>
          <w:color w:val="000000" w:themeColor="text1"/>
        </w:rPr>
        <w:t xml:space="preserve"> Benutzerbereich </w:t>
      </w:r>
      <w:r>
        <w:rPr>
          <w:rFonts w:ascii="Arial" w:hAnsi="Arial" w:cs="Arial"/>
          <w:color w:val="000000" w:themeColor="text1"/>
        </w:rPr>
        <w:t xml:space="preserve">kann außerdem </w:t>
      </w:r>
      <w:r w:rsidRPr="00A37CFC">
        <w:rPr>
          <w:rFonts w:ascii="Arial" w:hAnsi="Arial" w:cs="Arial"/>
          <w:color w:val="000000" w:themeColor="text1"/>
        </w:rPr>
        <w:t xml:space="preserve">zwischen Englisch und Deutsch </w:t>
      </w:r>
      <w:r>
        <w:rPr>
          <w:rFonts w:ascii="Arial" w:hAnsi="Arial" w:cs="Arial"/>
          <w:color w:val="000000" w:themeColor="text1"/>
        </w:rPr>
        <w:t xml:space="preserve">ausgewählt </w:t>
      </w:r>
      <w:r w:rsidRPr="00A37CFC">
        <w:rPr>
          <w:rFonts w:ascii="Arial" w:hAnsi="Arial" w:cs="Arial"/>
          <w:color w:val="000000" w:themeColor="text1"/>
        </w:rPr>
        <w:t>werden.</w:t>
      </w:r>
      <w:r>
        <w:rPr>
          <w:rFonts w:ascii="Arial" w:hAnsi="Arial" w:cs="Arial"/>
          <w:color w:val="000000" w:themeColor="text1"/>
        </w:rPr>
        <w:t xml:space="preserve"> Ein Novum sind auch lokalisierte Sprachversionen für die Schweiz und Österreich. </w:t>
      </w:r>
    </w:p>
    <w:p w14:paraId="6299A820" w14:textId="77777777" w:rsidR="00BE72E3" w:rsidRDefault="00BE72E3" w:rsidP="00BE72E3">
      <w:pPr>
        <w:jc w:val="both"/>
        <w:rPr>
          <w:rFonts w:ascii="Arial" w:hAnsi="Arial" w:cs="Arial"/>
          <w:color w:val="000000" w:themeColor="text1"/>
        </w:rPr>
      </w:pPr>
    </w:p>
    <w:p w14:paraId="3BD3BB2D" w14:textId="77777777" w:rsidR="00BE72E3" w:rsidRDefault="00BE72E3" w:rsidP="00BE72E3">
      <w:pPr>
        <w:jc w:val="both"/>
        <w:rPr>
          <w:rFonts w:ascii="Arial" w:hAnsi="Arial" w:cs="Arial"/>
          <w:color w:val="000000" w:themeColor="text1"/>
        </w:rPr>
      </w:pPr>
      <w:r w:rsidRPr="00A37CFC">
        <w:rPr>
          <w:rFonts w:ascii="Arial" w:hAnsi="Arial" w:cs="Arial"/>
          <w:color w:val="000000" w:themeColor="text1"/>
        </w:rPr>
        <w:t xml:space="preserve">Darüber hinaus überzeugt </w:t>
      </w:r>
      <w:proofErr w:type="spellStart"/>
      <w:r>
        <w:rPr>
          <w:rFonts w:ascii="Arial" w:hAnsi="Arial" w:cs="Arial"/>
          <w:color w:val="000000" w:themeColor="text1"/>
        </w:rPr>
        <w:t>Doozer</w:t>
      </w:r>
      <w:proofErr w:type="spellEnd"/>
      <w:r w:rsidRPr="00A37CFC">
        <w:rPr>
          <w:rFonts w:ascii="Arial" w:hAnsi="Arial" w:cs="Arial"/>
          <w:color w:val="000000" w:themeColor="text1"/>
        </w:rPr>
        <w:t xml:space="preserve"> 2.0 mit einer optimierten</w:t>
      </w:r>
      <w:r>
        <w:rPr>
          <w:rFonts w:ascii="Arial" w:hAnsi="Arial" w:cs="Arial"/>
          <w:color w:val="000000" w:themeColor="text1"/>
        </w:rPr>
        <w:t xml:space="preserve"> </w:t>
      </w:r>
      <w:r w:rsidRPr="00A37CFC">
        <w:rPr>
          <w:rFonts w:ascii="Arial" w:hAnsi="Arial" w:cs="Arial"/>
          <w:color w:val="000000" w:themeColor="text1"/>
        </w:rPr>
        <w:t xml:space="preserve">Terminplanung. Es können </w:t>
      </w:r>
      <w:r>
        <w:rPr>
          <w:rFonts w:ascii="Arial" w:hAnsi="Arial" w:cs="Arial"/>
          <w:color w:val="000000" w:themeColor="text1"/>
        </w:rPr>
        <w:t xml:space="preserve">nicht nur Start- und End-Termin, </w:t>
      </w:r>
      <w:r w:rsidRPr="00A37CFC">
        <w:rPr>
          <w:rFonts w:ascii="Arial" w:hAnsi="Arial" w:cs="Arial"/>
          <w:color w:val="000000" w:themeColor="text1"/>
        </w:rPr>
        <w:t>sondern auch diverse Meilensteine geplant werden. Änderungsvorschläge zu den Terminen lassen sich von Auftragnehmer und Auftraggeber vorschlagen, ohne d</w:t>
      </w:r>
      <w:r>
        <w:rPr>
          <w:rFonts w:ascii="Arial" w:hAnsi="Arial" w:cs="Arial"/>
          <w:color w:val="000000" w:themeColor="text1"/>
        </w:rPr>
        <w:t>as</w:t>
      </w:r>
      <w:r w:rsidRPr="00A37CFC">
        <w:rPr>
          <w:rFonts w:ascii="Arial" w:hAnsi="Arial" w:cs="Arial"/>
          <w:color w:val="000000" w:themeColor="text1"/>
        </w:rPr>
        <w:t xml:space="preserve">s dafür der ganze Auftrag abgelehnt werden muss. Neu ist </w:t>
      </w:r>
      <w:r>
        <w:rPr>
          <w:rFonts w:ascii="Arial" w:hAnsi="Arial" w:cs="Arial"/>
          <w:color w:val="000000" w:themeColor="text1"/>
        </w:rPr>
        <w:t>hier</w:t>
      </w:r>
      <w:r w:rsidRPr="00A37CFC">
        <w:rPr>
          <w:rFonts w:ascii="Arial" w:hAnsi="Arial" w:cs="Arial"/>
          <w:color w:val="000000" w:themeColor="text1"/>
        </w:rPr>
        <w:t xml:space="preserve"> die Unterscheidung von Soll- und Ist-Terminen – zur besseren Auswertung und Bewertung von Dienstleistungen. </w:t>
      </w:r>
    </w:p>
    <w:p w14:paraId="44C0883C" w14:textId="77777777" w:rsidR="00BE72E3" w:rsidRDefault="00BE72E3" w:rsidP="00BE72E3">
      <w:pPr>
        <w:jc w:val="both"/>
        <w:rPr>
          <w:rFonts w:ascii="Arial" w:hAnsi="Arial" w:cs="Arial"/>
          <w:color w:val="000000" w:themeColor="text1"/>
        </w:rPr>
      </w:pPr>
    </w:p>
    <w:p w14:paraId="29374C4D" w14:textId="77777777" w:rsidR="00BE72E3" w:rsidRPr="00A37CFC" w:rsidRDefault="00BE72E3" w:rsidP="00BE72E3">
      <w:pPr>
        <w:spacing w:after="160" w:line="259" w:lineRule="auto"/>
        <w:jc w:val="both"/>
        <w:rPr>
          <w:rFonts w:ascii="Arial" w:hAnsi="Arial" w:cs="Arial"/>
          <w:color w:val="000000" w:themeColor="text1"/>
        </w:rPr>
      </w:pPr>
      <w:r w:rsidRPr="00A37CFC">
        <w:rPr>
          <w:rFonts w:ascii="Arial" w:hAnsi="Arial" w:cs="Arial"/>
          <w:color w:val="000000" w:themeColor="text1"/>
        </w:rPr>
        <w:t xml:space="preserve">Handwerker hingegen haben die Möglichkeit verschiedene Preise nach PLZ, Region oder Auftraggeber über ein Login </w:t>
      </w:r>
      <w:r>
        <w:rPr>
          <w:rFonts w:ascii="Arial" w:hAnsi="Arial" w:cs="Arial"/>
          <w:color w:val="000000" w:themeColor="text1"/>
        </w:rPr>
        <w:t xml:space="preserve">zu </w:t>
      </w:r>
      <w:r w:rsidRPr="00A37CFC">
        <w:rPr>
          <w:rFonts w:ascii="Arial" w:hAnsi="Arial" w:cs="Arial"/>
          <w:color w:val="000000" w:themeColor="text1"/>
        </w:rPr>
        <w:t xml:space="preserve">verwalten. Vereinfacht </w:t>
      </w:r>
      <w:r>
        <w:rPr>
          <w:rFonts w:ascii="Arial" w:hAnsi="Arial" w:cs="Arial"/>
          <w:color w:val="000000" w:themeColor="text1"/>
        </w:rPr>
        <w:t>wurde ebenfalls</w:t>
      </w:r>
      <w:r w:rsidRPr="00A37CFC">
        <w:rPr>
          <w:rFonts w:ascii="Arial" w:hAnsi="Arial" w:cs="Arial"/>
          <w:color w:val="000000" w:themeColor="text1"/>
        </w:rPr>
        <w:t xml:space="preserve"> die Auftragsadministration von Rahmenverträgen, die für verschiedene Regionen zum Beispiel unterschiedliche</w:t>
      </w:r>
      <w:r>
        <w:rPr>
          <w:rFonts w:ascii="Arial" w:hAnsi="Arial" w:cs="Arial"/>
          <w:color w:val="000000" w:themeColor="text1"/>
        </w:rPr>
        <w:t xml:space="preserve"> Preise vorsehen. Ein weiteres Highlight</w:t>
      </w:r>
      <w:r w:rsidRPr="00A37CFC">
        <w:rPr>
          <w:rFonts w:ascii="Arial" w:hAnsi="Arial" w:cs="Arial"/>
          <w:color w:val="000000" w:themeColor="text1"/>
        </w:rPr>
        <w:t xml:space="preserve">: </w:t>
      </w:r>
      <w:proofErr w:type="spellStart"/>
      <w:r>
        <w:rPr>
          <w:rFonts w:ascii="Arial" w:hAnsi="Arial" w:cs="Arial"/>
          <w:color w:val="000000" w:themeColor="text1"/>
        </w:rPr>
        <w:t>Doozer</w:t>
      </w:r>
      <w:proofErr w:type="spellEnd"/>
      <w:r w:rsidRPr="00A37CFC">
        <w:rPr>
          <w:rFonts w:ascii="Arial" w:hAnsi="Arial" w:cs="Arial"/>
          <w:color w:val="000000" w:themeColor="text1"/>
        </w:rPr>
        <w:t xml:space="preserve"> 2.0 bildet nun vollständige Wohnungspakete ab. Projekte, die in Rahmenverträgen festgeschrieben wurden, lassen sich eins zu eins umsetzen. Anstatt der Einzelpositionen ist nun die Beauftragung von Leistungspaketen in Form von Pauschalen möglich. Falls einmal eine Leistung im umfänglichen Leistungskatalog fehlt, kann diese neue Leistung als Freitextposition aufgeführt und entsprechend </w:t>
      </w:r>
      <w:r w:rsidRPr="00A37CFC">
        <w:rPr>
          <w:rFonts w:ascii="Arial" w:hAnsi="Arial" w:cs="Arial"/>
          <w:color w:val="000000" w:themeColor="text1"/>
        </w:rPr>
        <w:lastRenderedPageBreak/>
        <w:t xml:space="preserve">beauftragt werden. </w:t>
      </w:r>
      <w:proofErr w:type="gramStart"/>
      <w:r w:rsidRPr="00A37CFC">
        <w:rPr>
          <w:rFonts w:ascii="Arial" w:hAnsi="Arial" w:cs="Arial"/>
          <w:color w:val="000000" w:themeColor="text1"/>
        </w:rPr>
        <w:t>Muss hingegen eine Leistung ausgeführt werden</w:t>
      </w:r>
      <w:proofErr w:type="gramEnd"/>
      <w:r w:rsidRPr="00A37CFC">
        <w:rPr>
          <w:rFonts w:ascii="Arial" w:hAnsi="Arial" w:cs="Arial"/>
          <w:color w:val="000000" w:themeColor="text1"/>
        </w:rPr>
        <w:t xml:space="preserve">, die der Vormieter hätte übernehmen müssen, können die Kosten aus der Lösung heraus direkt an den Mieter weitergereicht werden. </w:t>
      </w:r>
    </w:p>
    <w:p w14:paraId="4976EC08" w14:textId="77777777" w:rsidR="00BE72E3" w:rsidRPr="00A37CFC" w:rsidRDefault="00BE72E3" w:rsidP="00BE72E3">
      <w:pPr>
        <w:spacing w:after="160" w:line="259" w:lineRule="auto"/>
        <w:jc w:val="both"/>
        <w:rPr>
          <w:rFonts w:ascii="Arial" w:hAnsi="Arial" w:cs="Arial"/>
          <w:color w:val="000000" w:themeColor="text1"/>
        </w:rPr>
      </w:pPr>
      <w:r w:rsidRPr="00A37CFC">
        <w:rPr>
          <w:rFonts w:ascii="Arial" w:hAnsi="Arial" w:cs="Arial"/>
          <w:color w:val="000000" w:themeColor="text1"/>
        </w:rPr>
        <w:t>Einen Meilenstein beim Thema User Experience bildet</w:t>
      </w:r>
      <w:r>
        <w:rPr>
          <w:rFonts w:ascii="Arial" w:hAnsi="Arial" w:cs="Arial"/>
          <w:color w:val="000000" w:themeColor="text1"/>
        </w:rPr>
        <w:t xml:space="preserve"> </w:t>
      </w:r>
      <w:r w:rsidRPr="00A37CFC">
        <w:rPr>
          <w:rFonts w:ascii="Arial" w:hAnsi="Arial" w:cs="Arial"/>
          <w:color w:val="000000" w:themeColor="text1"/>
        </w:rPr>
        <w:t xml:space="preserve">der neue Wizard zur Auftragserstellung, der durch eine klare Nutzerführung überzeugt. Der </w:t>
      </w:r>
      <w:r>
        <w:rPr>
          <w:rFonts w:ascii="Arial" w:hAnsi="Arial" w:cs="Arial"/>
          <w:color w:val="000000" w:themeColor="text1"/>
        </w:rPr>
        <w:t>Use</w:t>
      </w:r>
      <w:r w:rsidRPr="00A37CFC">
        <w:rPr>
          <w:rFonts w:ascii="Arial" w:hAnsi="Arial" w:cs="Arial"/>
          <w:color w:val="000000" w:themeColor="text1"/>
        </w:rPr>
        <w:t>r findet sich auf die</w:t>
      </w:r>
      <w:r>
        <w:rPr>
          <w:rFonts w:ascii="Arial" w:hAnsi="Arial" w:cs="Arial"/>
          <w:color w:val="000000" w:themeColor="text1"/>
        </w:rPr>
        <w:t>se Weise deutlich besser zurecht</w:t>
      </w:r>
      <w:r w:rsidRPr="00A37CFC">
        <w:rPr>
          <w:rFonts w:ascii="Arial" w:hAnsi="Arial" w:cs="Arial"/>
          <w:color w:val="000000" w:themeColor="text1"/>
        </w:rPr>
        <w:t>. Im Vergleich zu vorher</w:t>
      </w:r>
      <w:r>
        <w:rPr>
          <w:rFonts w:ascii="Arial" w:hAnsi="Arial" w:cs="Arial"/>
          <w:color w:val="000000" w:themeColor="text1"/>
        </w:rPr>
        <w:t>igen Version</w:t>
      </w:r>
      <w:r w:rsidRPr="00A37CFC">
        <w:rPr>
          <w:rFonts w:ascii="Arial" w:hAnsi="Arial" w:cs="Arial"/>
          <w:color w:val="000000" w:themeColor="text1"/>
        </w:rPr>
        <w:t xml:space="preserve"> ist die Schlagwortsuche nach speziellen Leistungen außerdem viel </w:t>
      </w:r>
      <w:r>
        <w:rPr>
          <w:rFonts w:ascii="Arial" w:hAnsi="Arial" w:cs="Arial"/>
          <w:color w:val="000000" w:themeColor="text1"/>
        </w:rPr>
        <w:t xml:space="preserve">komfortabler </w:t>
      </w:r>
      <w:r w:rsidRPr="00A37CFC">
        <w:rPr>
          <w:rFonts w:ascii="Arial" w:hAnsi="Arial" w:cs="Arial"/>
          <w:color w:val="000000" w:themeColor="text1"/>
        </w:rPr>
        <w:t xml:space="preserve">und schneller möglich. Dank Live-Suche werden im Suchfeld außerdem sofort Ergebnisse angezeigt, sobald man </w:t>
      </w:r>
      <w:r>
        <w:rPr>
          <w:rFonts w:ascii="Arial" w:hAnsi="Arial" w:cs="Arial"/>
          <w:color w:val="000000" w:themeColor="text1"/>
        </w:rPr>
        <w:t xml:space="preserve">etwa </w:t>
      </w:r>
      <w:r w:rsidRPr="00A37CFC">
        <w:rPr>
          <w:rFonts w:ascii="Arial" w:hAnsi="Arial" w:cs="Arial"/>
          <w:color w:val="000000" w:themeColor="text1"/>
        </w:rPr>
        <w:t>anfängt zu tippen.</w:t>
      </w:r>
      <w:r>
        <w:rPr>
          <w:rFonts w:ascii="Arial" w:hAnsi="Arial" w:cs="Arial"/>
          <w:color w:val="000000" w:themeColor="text1"/>
        </w:rPr>
        <w:t xml:space="preserve"> </w:t>
      </w:r>
      <w:r w:rsidRPr="00A37CFC">
        <w:rPr>
          <w:rFonts w:ascii="Arial" w:hAnsi="Arial" w:cs="Arial"/>
          <w:color w:val="000000" w:themeColor="text1"/>
        </w:rPr>
        <w:t xml:space="preserve">Eine verbesserte Vorlagenfunktion ermöglicht die Konfiguration von einer Wohnung auf eine andere zu übertragen. Darüber hinaus können nun mehrere Aufträge gleichzeitig freigegeben, beauftragt, und editiert werden. Auch Ergänzungen zu bestehenden Aufträgen sind nun umsetzbar. So lassen sich zusätzliche Leistungspositionen zu bestehenden Aufträgen hinzufügen. </w:t>
      </w:r>
    </w:p>
    <w:p w14:paraId="7249C260" w14:textId="77777777" w:rsidR="00BE72E3" w:rsidRDefault="00BE72E3" w:rsidP="00BE72E3">
      <w:pPr>
        <w:spacing w:after="120" w:line="312" w:lineRule="auto"/>
        <w:jc w:val="both"/>
        <w:outlineLvl w:val="0"/>
        <w:rPr>
          <w:rFonts w:ascii="Open Sans" w:hAnsi="Open Sans" w:cs="Open Sans"/>
          <w:b/>
          <w:sz w:val="22"/>
          <w:szCs w:val="22"/>
        </w:rPr>
      </w:pPr>
    </w:p>
    <w:p w14:paraId="12B2C40E" w14:textId="52429F9E" w:rsidR="00BE72E3" w:rsidRPr="005A0B8C" w:rsidRDefault="00BE72E3" w:rsidP="00BE72E3">
      <w:pPr>
        <w:spacing w:after="120" w:line="312" w:lineRule="auto"/>
        <w:jc w:val="both"/>
        <w:outlineLvl w:val="0"/>
        <w:rPr>
          <w:rFonts w:ascii="Arial" w:hAnsi="Arial" w:cs="Arial"/>
          <w:color w:val="000000" w:themeColor="text1"/>
        </w:rPr>
      </w:pPr>
      <w:r w:rsidRPr="005A0B8C">
        <w:rPr>
          <w:rFonts w:ascii="Arial" w:hAnsi="Arial" w:cs="Arial"/>
          <w:color w:val="000000" w:themeColor="text1"/>
        </w:rPr>
        <w:t xml:space="preserve">Mehr Informationen: </w:t>
      </w:r>
      <w:r w:rsidR="00036524" w:rsidRPr="00036524">
        <w:rPr>
          <w:rFonts w:ascii="Arial" w:hAnsi="Arial" w:cs="Arial"/>
          <w:color w:val="000000" w:themeColor="text1"/>
        </w:rPr>
        <w:t>https://dasist.doozer.de/startseite/doozer2-0/</w:t>
      </w:r>
      <w:r w:rsidR="00036524">
        <w:rPr>
          <w:rFonts w:ascii="Arial" w:hAnsi="Arial" w:cs="Arial"/>
          <w:color w:val="000000" w:themeColor="text1"/>
        </w:rPr>
        <w:t xml:space="preserve"> </w:t>
      </w:r>
    </w:p>
    <w:p w14:paraId="18E209DE" w14:textId="77777777" w:rsidR="0041134B" w:rsidRPr="009A7736" w:rsidRDefault="0041134B" w:rsidP="00C81900">
      <w:pPr>
        <w:spacing w:line="360" w:lineRule="auto"/>
        <w:jc w:val="both"/>
        <w:rPr>
          <w:rFonts w:ascii="Open Sans" w:hAnsi="Open Sans" w:cs="Open Sans"/>
          <w:sz w:val="22"/>
          <w:szCs w:val="22"/>
        </w:rPr>
      </w:pPr>
    </w:p>
    <w:p w14:paraId="32A15973" w14:textId="3CAD5A62" w:rsidR="00365F38" w:rsidRPr="009A7736" w:rsidRDefault="00E11890" w:rsidP="00661675">
      <w:pPr>
        <w:spacing w:after="120" w:line="312" w:lineRule="auto"/>
        <w:jc w:val="both"/>
        <w:outlineLvl w:val="0"/>
        <w:rPr>
          <w:rFonts w:ascii="Open Sans" w:hAnsi="Open Sans" w:cs="Open Sans"/>
          <w:b/>
          <w:sz w:val="22"/>
          <w:szCs w:val="22"/>
        </w:rPr>
      </w:pPr>
      <w:r w:rsidRPr="009A7736">
        <w:rPr>
          <w:rFonts w:ascii="Open Sans" w:hAnsi="Open Sans" w:cs="Open Sans"/>
          <w:b/>
          <w:sz w:val="22"/>
          <w:szCs w:val="22"/>
        </w:rPr>
        <w:t xml:space="preserve">Über </w:t>
      </w:r>
      <w:proofErr w:type="spellStart"/>
      <w:r w:rsidRPr="009A7736">
        <w:rPr>
          <w:rFonts w:ascii="Open Sans" w:hAnsi="Open Sans" w:cs="Open Sans"/>
          <w:b/>
          <w:sz w:val="22"/>
          <w:szCs w:val="22"/>
        </w:rPr>
        <w:t>D</w:t>
      </w:r>
      <w:r w:rsidR="003A3FF3">
        <w:rPr>
          <w:rFonts w:ascii="Open Sans" w:hAnsi="Open Sans" w:cs="Open Sans"/>
          <w:b/>
          <w:sz w:val="22"/>
          <w:szCs w:val="22"/>
        </w:rPr>
        <w:t>oozer</w:t>
      </w:r>
      <w:proofErr w:type="spellEnd"/>
      <w:r w:rsidR="00661675" w:rsidRPr="009A7736">
        <w:rPr>
          <w:rFonts w:ascii="Open Sans" w:hAnsi="Open Sans" w:cs="Open Sans"/>
          <w:b/>
          <w:sz w:val="22"/>
          <w:szCs w:val="22"/>
        </w:rPr>
        <w:t xml:space="preserve">: </w:t>
      </w:r>
      <w:r w:rsidR="00D1275B">
        <w:rPr>
          <w:rFonts w:ascii="Open Sans" w:hAnsi="Open Sans" w:cs="Open Sans"/>
          <w:sz w:val="22"/>
          <w:szCs w:val="22"/>
        </w:rPr>
        <w:t xml:space="preserve">Die </w:t>
      </w:r>
      <w:proofErr w:type="spellStart"/>
      <w:r w:rsidR="00D1275B">
        <w:rPr>
          <w:rFonts w:ascii="Open Sans" w:hAnsi="Open Sans" w:cs="Open Sans"/>
          <w:sz w:val="22"/>
          <w:szCs w:val="22"/>
        </w:rPr>
        <w:t>Doozer</w:t>
      </w:r>
      <w:proofErr w:type="spellEnd"/>
      <w:r w:rsidR="00653278" w:rsidRPr="009A7736">
        <w:rPr>
          <w:rFonts w:ascii="Open Sans" w:hAnsi="Open Sans" w:cs="Open Sans"/>
          <w:sz w:val="22"/>
          <w:szCs w:val="22"/>
        </w:rPr>
        <w:t xml:space="preserve"> Real Estate Systems </w:t>
      </w:r>
      <w:proofErr w:type="gramStart"/>
      <w:r w:rsidR="00653278" w:rsidRPr="009A7736">
        <w:rPr>
          <w:rFonts w:ascii="Open Sans" w:hAnsi="Open Sans" w:cs="Open Sans"/>
          <w:sz w:val="22"/>
          <w:szCs w:val="22"/>
        </w:rPr>
        <w:t>GmbH wurde im Mai 2014 von Nicholas Neerpasch gegründet</w:t>
      </w:r>
      <w:proofErr w:type="gramEnd"/>
      <w:r w:rsidR="00653278" w:rsidRPr="009A7736">
        <w:rPr>
          <w:rFonts w:ascii="Open Sans" w:hAnsi="Open Sans" w:cs="Open Sans"/>
          <w:sz w:val="22"/>
          <w:szCs w:val="22"/>
        </w:rPr>
        <w:t>. Das Ber</w:t>
      </w:r>
      <w:r w:rsidR="004B4B30" w:rsidRPr="009A7736">
        <w:rPr>
          <w:rFonts w:ascii="Open Sans" w:hAnsi="Open Sans" w:cs="Open Sans"/>
          <w:sz w:val="22"/>
          <w:szCs w:val="22"/>
        </w:rPr>
        <w:t xml:space="preserve">liner Unternehmen mit derzeit </w:t>
      </w:r>
      <w:r w:rsidR="00C060F9">
        <w:rPr>
          <w:rFonts w:ascii="Open Sans" w:hAnsi="Open Sans" w:cs="Open Sans"/>
          <w:sz w:val="22"/>
          <w:szCs w:val="22"/>
        </w:rPr>
        <w:t>30</w:t>
      </w:r>
      <w:r w:rsidR="00653278" w:rsidRPr="009A7736">
        <w:rPr>
          <w:rFonts w:ascii="Open Sans" w:hAnsi="Open Sans" w:cs="Open Sans"/>
          <w:sz w:val="22"/>
          <w:szCs w:val="22"/>
        </w:rPr>
        <w:t xml:space="preserve"> Mitarbeitern betreibt mit </w:t>
      </w:r>
      <w:hyperlink r:id="rId8" w:history="1">
        <w:r w:rsidR="00653278" w:rsidRPr="009A7736">
          <w:rPr>
            <w:rFonts w:ascii="Open Sans" w:hAnsi="Open Sans" w:cs="Open Sans"/>
            <w:sz w:val="22"/>
            <w:szCs w:val="22"/>
          </w:rPr>
          <w:t>www.doozer.de</w:t>
        </w:r>
      </w:hyperlink>
      <w:r w:rsidR="00653278" w:rsidRPr="009A7736">
        <w:rPr>
          <w:rFonts w:ascii="Open Sans" w:hAnsi="Open Sans" w:cs="Open Sans"/>
          <w:sz w:val="22"/>
          <w:szCs w:val="22"/>
        </w:rPr>
        <w:t xml:space="preserve"> </w:t>
      </w:r>
      <w:r w:rsidR="006D386D" w:rsidRPr="009A7736">
        <w:rPr>
          <w:rFonts w:ascii="Open Sans" w:hAnsi="Open Sans" w:cs="Open Sans"/>
          <w:sz w:val="22"/>
          <w:szCs w:val="22"/>
        </w:rPr>
        <w:t>eine Online</w:t>
      </w:r>
      <w:r w:rsidR="00242E59" w:rsidRPr="009A7736">
        <w:rPr>
          <w:rFonts w:ascii="Open Sans" w:hAnsi="Open Sans" w:cs="Open Sans"/>
          <w:sz w:val="22"/>
          <w:szCs w:val="22"/>
        </w:rPr>
        <w:t>-</w:t>
      </w:r>
      <w:r w:rsidR="002B0AD4" w:rsidRPr="009A7736">
        <w:rPr>
          <w:rFonts w:ascii="Open Sans" w:hAnsi="Open Sans" w:cs="Open Sans"/>
          <w:sz w:val="22"/>
          <w:szCs w:val="22"/>
        </w:rPr>
        <w:t>Softwarep</w:t>
      </w:r>
      <w:r w:rsidR="006D386D" w:rsidRPr="009A7736">
        <w:rPr>
          <w:rFonts w:ascii="Open Sans" w:hAnsi="Open Sans" w:cs="Open Sans"/>
          <w:sz w:val="22"/>
          <w:szCs w:val="22"/>
        </w:rPr>
        <w:t>lattform</w:t>
      </w:r>
      <w:r w:rsidR="00781E65" w:rsidRPr="009A7736">
        <w:rPr>
          <w:rFonts w:ascii="Open Sans" w:hAnsi="Open Sans" w:cs="Open Sans"/>
          <w:sz w:val="22"/>
          <w:szCs w:val="22"/>
        </w:rPr>
        <w:t>, die</w:t>
      </w:r>
      <w:r w:rsidR="00B5312E" w:rsidRPr="009A7736">
        <w:rPr>
          <w:rFonts w:ascii="Open Sans" w:hAnsi="Open Sans" w:cs="Open Sans"/>
          <w:sz w:val="22"/>
          <w:szCs w:val="22"/>
        </w:rPr>
        <w:t xml:space="preserve"> Sanierung und Moderni</w:t>
      </w:r>
      <w:r w:rsidR="00781E65" w:rsidRPr="009A7736">
        <w:rPr>
          <w:rFonts w:ascii="Open Sans" w:hAnsi="Open Sans" w:cs="Open Sans"/>
          <w:sz w:val="22"/>
          <w:szCs w:val="22"/>
        </w:rPr>
        <w:t>sierung</w:t>
      </w:r>
      <w:r w:rsidR="002B0AD4" w:rsidRPr="009A7736">
        <w:rPr>
          <w:rFonts w:ascii="Open Sans" w:hAnsi="Open Sans" w:cs="Open Sans"/>
          <w:sz w:val="22"/>
          <w:szCs w:val="22"/>
        </w:rPr>
        <w:t xml:space="preserve"> </w:t>
      </w:r>
      <w:r w:rsidR="006D386D" w:rsidRPr="009A7736">
        <w:rPr>
          <w:rFonts w:ascii="Open Sans" w:hAnsi="Open Sans" w:cs="Open Sans"/>
          <w:sz w:val="22"/>
          <w:szCs w:val="22"/>
        </w:rPr>
        <w:t xml:space="preserve">im Innenausbaubereich </w:t>
      </w:r>
      <w:r w:rsidR="002B0AD4" w:rsidRPr="009A7736">
        <w:rPr>
          <w:rFonts w:ascii="Open Sans" w:hAnsi="Open Sans" w:cs="Open Sans"/>
          <w:sz w:val="22"/>
          <w:szCs w:val="22"/>
        </w:rPr>
        <w:t xml:space="preserve">von Wohnungen </w:t>
      </w:r>
      <w:r w:rsidR="006D386D" w:rsidRPr="009A7736">
        <w:rPr>
          <w:rFonts w:ascii="Open Sans" w:hAnsi="Open Sans" w:cs="Open Sans"/>
          <w:sz w:val="22"/>
          <w:szCs w:val="22"/>
        </w:rPr>
        <w:t>für Wohnungsunternehmen</w:t>
      </w:r>
      <w:r w:rsidR="00B5312E" w:rsidRPr="009A7736">
        <w:rPr>
          <w:rFonts w:ascii="Open Sans" w:hAnsi="Open Sans" w:cs="Open Sans"/>
          <w:sz w:val="22"/>
          <w:szCs w:val="22"/>
        </w:rPr>
        <w:t xml:space="preserve"> zeit– und kostenminimal möglich macht</w:t>
      </w:r>
      <w:r w:rsidR="00653278" w:rsidRPr="009A7736">
        <w:rPr>
          <w:rFonts w:ascii="Open Sans" w:hAnsi="Open Sans" w:cs="Open Sans"/>
          <w:sz w:val="22"/>
          <w:szCs w:val="22"/>
        </w:rPr>
        <w:t xml:space="preserve">. </w:t>
      </w:r>
      <w:proofErr w:type="spellStart"/>
      <w:r w:rsidR="00D1275B">
        <w:rPr>
          <w:rFonts w:ascii="Open Sans" w:hAnsi="Open Sans" w:cs="Open Sans"/>
          <w:sz w:val="22"/>
          <w:szCs w:val="22"/>
        </w:rPr>
        <w:t>Doozer</w:t>
      </w:r>
      <w:proofErr w:type="spellEnd"/>
      <w:r w:rsidR="00B5312E" w:rsidRPr="009A7736">
        <w:rPr>
          <w:rFonts w:ascii="Open Sans" w:hAnsi="Open Sans" w:cs="Open Sans"/>
          <w:sz w:val="22"/>
          <w:szCs w:val="22"/>
        </w:rPr>
        <w:t xml:space="preserve"> i</w:t>
      </w:r>
      <w:r w:rsidR="005C2BDE" w:rsidRPr="009A7736">
        <w:rPr>
          <w:rFonts w:ascii="Open Sans" w:hAnsi="Open Sans" w:cs="Open Sans"/>
          <w:sz w:val="22"/>
          <w:szCs w:val="22"/>
        </w:rPr>
        <w:t xml:space="preserve">st </w:t>
      </w:r>
      <w:r w:rsidR="00B5312E" w:rsidRPr="009A7736">
        <w:rPr>
          <w:rFonts w:ascii="Open Sans" w:hAnsi="Open Sans" w:cs="Open Sans"/>
          <w:sz w:val="22"/>
          <w:szCs w:val="22"/>
        </w:rPr>
        <w:t xml:space="preserve">damit </w:t>
      </w:r>
      <w:r w:rsidR="005C2BDE" w:rsidRPr="009A7736">
        <w:rPr>
          <w:rFonts w:ascii="Open Sans" w:hAnsi="Open Sans" w:cs="Open Sans"/>
          <w:sz w:val="22"/>
          <w:szCs w:val="22"/>
        </w:rPr>
        <w:t xml:space="preserve">die erste nachhaltige Plattform für eine </w:t>
      </w:r>
      <w:proofErr w:type="spellStart"/>
      <w:r w:rsidR="002B0AD4" w:rsidRPr="009A7736">
        <w:rPr>
          <w:rFonts w:ascii="Open Sans" w:hAnsi="Open Sans" w:cs="Open Sans"/>
          <w:sz w:val="22"/>
          <w:szCs w:val="22"/>
        </w:rPr>
        <w:t>cloud</w:t>
      </w:r>
      <w:proofErr w:type="spellEnd"/>
      <w:r w:rsidR="002B0AD4" w:rsidRPr="009A7736">
        <w:rPr>
          <w:rFonts w:ascii="Open Sans" w:hAnsi="Open Sans" w:cs="Open Sans"/>
          <w:sz w:val="22"/>
          <w:szCs w:val="22"/>
        </w:rPr>
        <w:t xml:space="preserve">-basierte </w:t>
      </w:r>
      <w:r w:rsidR="00242E59" w:rsidRPr="009A7736">
        <w:rPr>
          <w:rFonts w:ascii="Open Sans" w:hAnsi="Open Sans" w:cs="Open Sans"/>
          <w:sz w:val="22"/>
          <w:szCs w:val="22"/>
        </w:rPr>
        <w:t>E</w:t>
      </w:r>
      <w:r w:rsidR="002B0AD4" w:rsidRPr="009A7736">
        <w:rPr>
          <w:rFonts w:ascii="Open Sans" w:hAnsi="Open Sans" w:cs="Open Sans"/>
          <w:sz w:val="22"/>
          <w:szCs w:val="22"/>
        </w:rPr>
        <w:t>nd-</w:t>
      </w:r>
      <w:proofErr w:type="spellStart"/>
      <w:r w:rsidR="002B0AD4" w:rsidRPr="009A7736">
        <w:rPr>
          <w:rFonts w:ascii="Open Sans" w:hAnsi="Open Sans" w:cs="Open Sans"/>
          <w:sz w:val="22"/>
          <w:szCs w:val="22"/>
        </w:rPr>
        <w:t>to</w:t>
      </w:r>
      <w:proofErr w:type="spellEnd"/>
      <w:r w:rsidR="002B0AD4" w:rsidRPr="009A7736">
        <w:rPr>
          <w:rFonts w:ascii="Open Sans" w:hAnsi="Open Sans" w:cs="Open Sans"/>
          <w:sz w:val="22"/>
          <w:szCs w:val="22"/>
        </w:rPr>
        <w:t>-</w:t>
      </w:r>
      <w:r w:rsidR="00E63D7F">
        <w:rPr>
          <w:rFonts w:ascii="Open Sans" w:hAnsi="Open Sans" w:cs="Open Sans"/>
          <w:sz w:val="22"/>
          <w:szCs w:val="22"/>
        </w:rPr>
        <w:t>E</w:t>
      </w:r>
      <w:r w:rsidR="002B0AD4" w:rsidRPr="009A7736">
        <w:rPr>
          <w:rFonts w:ascii="Open Sans" w:hAnsi="Open Sans" w:cs="Open Sans"/>
          <w:sz w:val="22"/>
          <w:szCs w:val="22"/>
        </w:rPr>
        <w:t>nd</w:t>
      </w:r>
      <w:r w:rsidR="00242E59" w:rsidRPr="009A7736">
        <w:rPr>
          <w:rFonts w:ascii="Open Sans" w:hAnsi="Open Sans" w:cs="Open Sans"/>
          <w:sz w:val="22"/>
          <w:szCs w:val="22"/>
        </w:rPr>
        <w:t>-</w:t>
      </w:r>
      <w:r w:rsidR="005C2BDE" w:rsidRPr="009A7736">
        <w:rPr>
          <w:rFonts w:ascii="Open Sans" w:hAnsi="Open Sans" w:cs="Open Sans"/>
          <w:sz w:val="22"/>
          <w:szCs w:val="22"/>
        </w:rPr>
        <w:t xml:space="preserve">Abwicklung professioneller Modernisierungsmaßnahmen. </w:t>
      </w:r>
      <w:r w:rsidR="0015301B" w:rsidRPr="009A7736">
        <w:rPr>
          <w:rFonts w:ascii="Open Sans" w:hAnsi="Open Sans" w:cs="Open Sans"/>
          <w:sz w:val="22"/>
          <w:szCs w:val="22"/>
        </w:rPr>
        <w:t>Zu den Kunden des Unternehmens</w:t>
      </w:r>
      <w:r w:rsidR="005C2BDE" w:rsidRPr="009A7736">
        <w:rPr>
          <w:rFonts w:ascii="Open Sans" w:hAnsi="Open Sans" w:cs="Open Sans"/>
          <w:sz w:val="22"/>
          <w:szCs w:val="22"/>
        </w:rPr>
        <w:t xml:space="preserve"> </w:t>
      </w:r>
      <w:r w:rsidR="0015301B" w:rsidRPr="009A7736">
        <w:rPr>
          <w:rFonts w:ascii="Open Sans" w:hAnsi="Open Sans" w:cs="Open Sans"/>
          <w:sz w:val="22"/>
          <w:szCs w:val="22"/>
        </w:rPr>
        <w:t xml:space="preserve">zählen </w:t>
      </w:r>
      <w:r w:rsidR="005C2BDE" w:rsidRPr="009A7736">
        <w:rPr>
          <w:rFonts w:ascii="Open Sans" w:hAnsi="Open Sans" w:cs="Open Sans"/>
          <w:sz w:val="22"/>
          <w:szCs w:val="22"/>
        </w:rPr>
        <w:t>größere</w:t>
      </w:r>
      <w:r w:rsidR="00653278" w:rsidRPr="009A7736">
        <w:rPr>
          <w:rFonts w:ascii="Open Sans" w:hAnsi="Open Sans" w:cs="Open Sans"/>
          <w:sz w:val="22"/>
          <w:szCs w:val="22"/>
        </w:rPr>
        <w:t xml:space="preserve"> </w:t>
      </w:r>
      <w:r w:rsidR="0015301B" w:rsidRPr="009A7736">
        <w:rPr>
          <w:rFonts w:ascii="Open Sans" w:hAnsi="Open Sans" w:cs="Open Sans"/>
          <w:sz w:val="22"/>
          <w:szCs w:val="22"/>
        </w:rPr>
        <w:t xml:space="preserve">Bestandshalter, </w:t>
      </w:r>
      <w:r w:rsidR="00653278" w:rsidRPr="009A7736">
        <w:rPr>
          <w:rFonts w:ascii="Open Sans" w:hAnsi="Open Sans" w:cs="Open Sans"/>
          <w:sz w:val="22"/>
          <w:szCs w:val="22"/>
        </w:rPr>
        <w:t>Wohnungsunternehmen, Immobilienverwalter, Asse</w:t>
      </w:r>
      <w:r w:rsidR="0015301B" w:rsidRPr="009A7736">
        <w:rPr>
          <w:rFonts w:ascii="Open Sans" w:hAnsi="Open Sans" w:cs="Open Sans"/>
          <w:sz w:val="22"/>
          <w:szCs w:val="22"/>
        </w:rPr>
        <w:t xml:space="preserve">t Management Gesellschaften, </w:t>
      </w:r>
      <w:r w:rsidR="00653278" w:rsidRPr="009A7736">
        <w:rPr>
          <w:rFonts w:ascii="Open Sans" w:hAnsi="Open Sans" w:cs="Open Sans"/>
          <w:sz w:val="22"/>
          <w:szCs w:val="22"/>
        </w:rPr>
        <w:t xml:space="preserve">Genossenschaften </w:t>
      </w:r>
      <w:r w:rsidR="0015301B" w:rsidRPr="009A7736">
        <w:rPr>
          <w:rFonts w:ascii="Open Sans" w:hAnsi="Open Sans" w:cs="Open Sans"/>
          <w:sz w:val="22"/>
          <w:szCs w:val="22"/>
        </w:rPr>
        <w:t xml:space="preserve">und Kommunen </w:t>
      </w:r>
      <w:r w:rsidR="00653278" w:rsidRPr="009A7736">
        <w:rPr>
          <w:rFonts w:ascii="Open Sans" w:hAnsi="Open Sans" w:cs="Open Sans"/>
          <w:sz w:val="22"/>
          <w:szCs w:val="22"/>
        </w:rPr>
        <w:t xml:space="preserve">mit einem jährlichen Sanierungsvolumen von mindestens 100.000 </w:t>
      </w:r>
      <w:r w:rsidR="003E23A2" w:rsidRPr="009A7736">
        <w:rPr>
          <w:rFonts w:ascii="Open Sans" w:hAnsi="Open Sans" w:cs="Open Sans"/>
          <w:sz w:val="22"/>
          <w:szCs w:val="22"/>
        </w:rPr>
        <w:t>Euro</w:t>
      </w:r>
      <w:r w:rsidR="00653278" w:rsidRPr="009A7736">
        <w:rPr>
          <w:rFonts w:ascii="Open Sans" w:hAnsi="Open Sans" w:cs="Open Sans"/>
          <w:sz w:val="22"/>
          <w:szCs w:val="22"/>
        </w:rPr>
        <w:t>.</w:t>
      </w:r>
      <w:r w:rsidR="00D12C22" w:rsidRPr="009A7736">
        <w:rPr>
          <w:rFonts w:ascii="Open Sans" w:hAnsi="Open Sans" w:cs="Open Sans"/>
          <w:sz w:val="22"/>
          <w:szCs w:val="22"/>
        </w:rPr>
        <w:t xml:space="preserve"> Insgesamt </w:t>
      </w:r>
      <w:r w:rsidR="00AB2C87" w:rsidRPr="009A7736">
        <w:rPr>
          <w:rFonts w:ascii="Open Sans" w:hAnsi="Open Sans" w:cs="Open Sans"/>
          <w:sz w:val="22"/>
          <w:szCs w:val="22"/>
        </w:rPr>
        <w:t>verwaltet</w:t>
      </w:r>
      <w:r w:rsidR="00D1275B">
        <w:rPr>
          <w:rFonts w:ascii="Open Sans" w:hAnsi="Open Sans" w:cs="Open Sans"/>
          <w:sz w:val="22"/>
          <w:szCs w:val="22"/>
        </w:rPr>
        <w:t xml:space="preserve"> </w:t>
      </w:r>
      <w:proofErr w:type="spellStart"/>
      <w:r w:rsidR="00D1275B">
        <w:rPr>
          <w:rFonts w:ascii="Open Sans" w:hAnsi="Open Sans" w:cs="Open Sans"/>
          <w:sz w:val="22"/>
          <w:szCs w:val="22"/>
        </w:rPr>
        <w:t>Doozer</w:t>
      </w:r>
      <w:proofErr w:type="spellEnd"/>
      <w:r w:rsidR="0015301B" w:rsidRPr="009A7736">
        <w:rPr>
          <w:rFonts w:ascii="Open Sans" w:hAnsi="Open Sans" w:cs="Open Sans"/>
          <w:sz w:val="22"/>
          <w:szCs w:val="22"/>
        </w:rPr>
        <w:t xml:space="preserve"> </w:t>
      </w:r>
      <w:r w:rsidR="00AB2C87" w:rsidRPr="009A7736">
        <w:rPr>
          <w:rFonts w:ascii="Open Sans" w:hAnsi="Open Sans" w:cs="Open Sans"/>
          <w:sz w:val="22"/>
          <w:szCs w:val="22"/>
        </w:rPr>
        <w:t xml:space="preserve">aktuell </w:t>
      </w:r>
      <w:r w:rsidR="0015301B" w:rsidRPr="009A7736">
        <w:rPr>
          <w:rFonts w:ascii="Open Sans" w:hAnsi="Open Sans" w:cs="Open Sans"/>
          <w:sz w:val="22"/>
          <w:szCs w:val="22"/>
        </w:rPr>
        <w:t>die Sanierung</w:t>
      </w:r>
      <w:r w:rsidR="00AB2C87" w:rsidRPr="009A7736">
        <w:rPr>
          <w:rFonts w:ascii="Open Sans" w:hAnsi="Open Sans" w:cs="Open Sans"/>
          <w:sz w:val="22"/>
          <w:szCs w:val="22"/>
        </w:rPr>
        <w:t>s-</w:t>
      </w:r>
      <w:r w:rsidR="0015301B" w:rsidRPr="009A7736">
        <w:rPr>
          <w:rFonts w:ascii="Open Sans" w:hAnsi="Open Sans" w:cs="Open Sans"/>
          <w:sz w:val="22"/>
          <w:szCs w:val="22"/>
        </w:rPr>
        <w:t xml:space="preserve"> und Modernisierung</w:t>
      </w:r>
      <w:r w:rsidR="00AB2C87" w:rsidRPr="009A7736">
        <w:rPr>
          <w:rFonts w:ascii="Open Sans" w:hAnsi="Open Sans" w:cs="Open Sans"/>
          <w:sz w:val="22"/>
          <w:szCs w:val="22"/>
        </w:rPr>
        <w:t>saufträge</w:t>
      </w:r>
      <w:r w:rsidR="0015301B" w:rsidRPr="009A7736">
        <w:rPr>
          <w:rFonts w:ascii="Open Sans" w:hAnsi="Open Sans" w:cs="Open Sans"/>
          <w:sz w:val="22"/>
          <w:szCs w:val="22"/>
        </w:rPr>
        <w:t xml:space="preserve"> von</w:t>
      </w:r>
      <w:r w:rsidR="00D12C22" w:rsidRPr="009A7736">
        <w:rPr>
          <w:rFonts w:ascii="Open Sans" w:hAnsi="Open Sans" w:cs="Open Sans"/>
          <w:sz w:val="22"/>
          <w:szCs w:val="22"/>
        </w:rPr>
        <w:t xml:space="preserve"> mehrere</w:t>
      </w:r>
      <w:r w:rsidR="0015301B" w:rsidRPr="009A7736">
        <w:rPr>
          <w:rFonts w:ascii="Open Sans" w:hAnsi="Open Sans" w:cs="Open Sans"/>
          <w:sz w:val="22"/>
          <w:szCs w:val="22"/>
        </w:rPr>
        <w:t>n</w:t>
      </w:r>
      <w:r w:rsidR="00D12C22" w:rsidRPr="009A7736">
        <w:rPr>
          <w:rFonts w:ascii="Open Sans" w:hAnsi="Open Sans" w:cs="Open Sans"/>
          <w:sz w:val="22"/>
          <w:szCs w:val="22"/>
        </w:rPr>
        <w:t xml:space="preserve"> hunderttausend Wohneinheiten</w:t>
      </w:r>
      <w:r w:rsidR="0015301B" w:rsidRPr="009A7736">
        <w:rPr>
          <w:rFonts w:ascii="Open Sans" w:hAnsi="Open Sans" w:cs="Open Sans"/>
          <w:sz w:val="22"/>
          <w:szCs w:val="22"/>
        </w:rPr>
        <w:t>.</w:t>
      </w:r>
      <w:r w:rsidR="00661675" w:rsidRPr="009A7736">
        <w:rPr>
          <w:rFonts w:ascii="Open Sans" w:hAnsi="Open Sans" w:cs="Open Sans"/>
          <w:sz w:val="22"/>
          <w:szCs w:val="22"/>
        </w:rPr>
        <w:t xml:space="preserve"> </w:t>
      </w:r>
      <w:hyperlink r:id="rId9" w:history="1">
        <w:r w:rsidR="00661675" w:rsidRPr="009A7736">
          <w:rPr>
            <w:rStyle w:val="Hyperlink"/>
            <w:rFonts w:ascii="Open Sans" w:hAnsi="Open Sans" w:cs="Open Sans"/>
            <w:sz w:val="22"/>
            <w:szCs w:val="22"/>
          </w:rPr>
          <w:t>www.doozer.de</w:t>
        </w:r>
      </w:hyperlink>
      <w:r w:rsidR="00661675" w:rsidRPr="009A7736">
        <w:rPr>
          <w:rFonts w:ascii="Open Sans" w:hAnsi="Open Sans" w:cs="Open Sans"/>
          <w:sz w:val="22"/>
          <w:szCs w:val="22"/>
        </w:rPr>
        <w:t xml:space="preserve"> </w:t>
      </w:r>
    </w:p>
    <w:p w14:paraId="72F15569" w14:textId="77777777" w:rsidR="00DD70C8" w:rsidRPr="009A7736" w:rsidRDefault="00DD70C8" w:rsidP="00DD70C8">
      <w:pPr>
        <w:spacing w:line="312" w:lineRule="auto"/>
        <w:jc w:val="both"/>
        <w:rPr>
          <w:rFonts w:ascii="Open Sans" w:hAnsi="Open Sans" w:cs="Open Sans"/>
          <w:b/>
          <w:sz w:val="22"/>
          <w:szCs w:val="22"/>
        </w:rPr>
      </w:pPr>
    </w:p>
    <w:p w14:paraId="2F6685AC" w14:textId="77777777" w:rsidR="00DD70C8" w:rsidRPr="009A7736" w:rsidRDefault="00DD70C8" w:rsidP="00DD70C8">
      <w:pPr>
        <w:spacing w:line="312" w:lineRule="auto"/>
        <w:jc w:val="both"/>
        <w:rPr>
          <w:rFonts w:ascii="Open Sans" w:hAnsi="Open Sans" w:cs="Open Sans"/>
          <w:b/>
          <w:sz w:val="22"/>
          <w:szCs w:val="22"/>
        </w:rPr>
        <w:sectPr w:rsidR="00DD70C8" w:rsidRPr="009A7736" w:rsidSect="00DD70C8">
          <w:headerReference w:type="default" r:id="rId10"/>
          <w:type w:val="continuous"/>
          <w:pgSz w:w="11906" w:h="16838"/>
          <w:pgMar w:top="2155" w:right="1418" w:bottom="1134" w:left="1418" w:header="709" w:footer="709" w:gutter="0"/>
          <w:cols w:space="708"/>
          <w:docGrid w:linePitch="360"/>
        </w:sectPr>
      </w:pPr>
    </w:p>
    <w:p w14:paraId="0B22D9F3" w14:textId="77777777" w:rsidR="00DD70C8" w:rsidRPr="009A7736" w:rsidRDefault="00DD70C8" w:rsidP="00575984">
      <w:pPr>
        <w:spacing w:line="312" w:lineRule="auto"/>
        <w:jc w:val="both"/>
        <w:outlineLvl w:val="0"/>
        <w:rPr>
          <w:rFonts w:ascii="Open Sans" w:hAnsi="Open Sans" w:cs="Open Sans"/>
          <w:b/>
          <w:sz w:val="22"/>
          <w:szCs w:val="22"/>
        </w:rPr>
      </w:pPr>
      <w:r w:rsidRPr="009A7736">
        <w:rPr>
          <w:rFonts w:ascii="Open Sans" w:hAnsi="Open Sans" w:cs="Open Sans"/>
          <w:b/>
          <w:sz w:val="22"/>
          <w:szCs w:val="22"/>
        </w:rPr>
        <w:t xml:space="preserve">Pressekontakt </w:t>
      </w:r>
    </w:p>
    <w:p w14:paraId="530FF72C" w14:textId="77777777" w:rsidR="00DD70C8" w:rsidRPr="009A7736" w:rsidRDefault="00B40D0E" w:rsidP="00575984">
      <w:pPr>
        <w:spacing w:line="312" w:lineRule="auto"/>
        <w:jc w:val="both"/>
        <w:outlineLvl w:val="0"/>
        <w:rPr>
          <w:rFonts w:ascii="Open Sans" w:hAnsi="Open Sans" w:cs="Open Sans"/>
          <w:b/>
          <w:sz w:val="22"/>
          <w:szCs w:val="22"/>
        </w:rPr>
      </w:pPr>
      <w:r w:rsidRPr="009A7736">
        <w:rPr>
          <w:rFonts w:ascii="Open Sans" w:hAnsi="Open Sans" w:cs="Open Sans"/>
          <w:b/>
          <w:sz w:val="22"/>
          <w:szCs w:val="22"/>
        </w:rPr>
        <w:t>FUCHSKONZEPT</w:t>
      </w:r>
      <w:r w:rsidR="00DD70C8" w:rsidRPr="009A7736">
        <w:rPr>
          <w:rFonts w:ascii="Open Sans" w:hAnsi="Open Sans" w:cs="Open Sans"/>
          <w:b/>
          <w:sz w:val="22"/>
          <w:szCs w:val="22"/>
        </w:rPr>
        <w:t xml:space="preserve"> GmbH</w:t>
      </w:r>
    </w:p>
    <w:p w14:paraId="268A4028" w14:textId="77777777" w:rsidR="00DD70C8" w:rsidRPr="009A7736" w:rsidRDefault="007B46FD" w:rsidP="00DD70C8">
      <w:pPr>
        <w:spacing w:line="312" w:lineRule="auto"/>
        <w:jc w:val="both"/>
        <w:rPr>
          <w:rFonts w:ascii="Open Sans" w:hAnsi="Open Sans" w:cs="Open Sans"/>
          <w:sz w:val="22"/>
          <w:szCs w:val="22"/>
        </w:rPr>
      </w:pPr>
      <w:r w:rsidRPr="009A7736">
        <w:rPr>
          <w:rFonts w:ascii="Open Sans" w:hAnsi="Open Sans" w:cs="Open Sans"/>
          <w:sz w:val="22"/>
          <w:szCs w:val="22"/>
        </w:rPr>
        <w:t>Ulrike Fuchs</w:t>
      </w:r>
    </w:p>
    <w:p w14:paraId="20CC0AF6" w14:textId="77777777" w:rsidR="00DD70C8" w:rsidRPr="009A7736" w:rsidRDefault="00B40D0E" w:rsidP="00DD70C8">
      <w:pPr>
        <w:spacing w:line="312" w:lineRule="auto"/>
        <w:jc w:val="both"/>
        <w:rPr>
          <w:rFonts w:ascii="Open Sans" w:hAnsi="Open Sans" w:cs="Open Sans"/>
          <w:sz w:val="22"/>
          <w:szCs w:val="22"/>
        </w:rPr>
      </w:pPr>
      <w:r w:rsidRPr="009A7736">
        <w:rPr>
          <w:rFonts w:ascii="Open Sans" w:hAnsi="Open Sans" w:cs="Open Sans"/>
          <w:sz w:val="22"/>
          <w:szCs w:val="22"/>
        </w:rPr>
        <w:t>Kastanienallee 10</w:t>
      </w:r>
      <w:r w:rsidR="00DD70C8" w:rsidRPr="009A7736">
        <w:rPr>
          <w:rFonts w:ascii="Open Sans" w:hAnsi="Open Sans" w:cs="Open Sans"/>
          <w:sz w:val="22"/>
          <w:szCs w:val="22"/>
        </w:rPr>
        <w:t>, 1</w:t>
      </w:r>
      <w:r w:rsidRPr="009A7736">
        <w:rPr>
          <w:rFonts w:ascii="Open Sans" w:hAnsi="Open Sans" w:cs="Open Sans"/>
          <w:sz w:val="22"/>
          <w:szCs w:val="22"/>
        </w:rPr>
        <w:t>2587</w:t>
      </w:r>
      <w:r w:rsidR="00DD70C8" w:rsidRPr="009A7736">
        <w:rPr>
          <w:rFonts w:ascii="Open Sans" w:hAnsi="Open Sans" w:cs="Open Sans"/>
          <w:sz w:val="22"/>
          <w:szCs w:val="22"/>
        </w:rPr>
        <w:t xml:space="preserve"> Berlin</w:t>
      </w:r>
    </w:p>
    <w:p w14:paraId="4ECD3D55" w14:textId="77777777" w:rsidR="00DD70C8" w:rsidRPr="009A7736" w:rsidRDefault="00DD70C8" w:rsidP="00DD70C8">
      <w:pPr>
        <w:spacing w:line="312" w:lineRule="auto"/>
        <w:jc w:val="both"/>
        <w:rPr>
          <w:rFonts w:ascii="Open Sans" w:hAnsi="Open Sans" w:cs="Open Sans"/>
          <w:sz w:val="22"/>
          <w:szCs w:val="22"/>
        </w:rPr>
      </w:pPr>
      <w:r w:rsidRPr="009A7736">
        <w:rPr>
          <w:rFonts w:ascii="Open Sans" w:hAnsi="Open Sans" w:cs="Open Sans"/>
          <w:sz w:val="22"/>
          <w:szCs w:val="22"/>
        </w:rPr>
        <w:t xml:space="preserve">Tel.: +49 (0) 30 </w:t>
      </w:r>
      <w:r w:rsidR="00B40D0E" w:rsidRPr="009A7736">
        <w:rPr>
          <w:rFonts w:ascii="Open Sans" w:hAnsi="Open Sans" w:cs="Open Sans"/>
          <w:sz w:val="22"/>
          <w:szCs w:val="22"/>
        </w:rPr>
        <w:t>652 61 148</w:t>
      </w:r>
    </w:p>
    <w:p w14:paraId="32B6C809" w14:textId="77777777" w:rsidR="00DD70C8" w:rsidRPr="009A7736" w:rsidRDefault="00DD70C8" w:rsidP="00DD70C8">
      <w:pPr>
        <w:spacing w:line="312" w:lineRule="auto"/>
        <w:jc w:val="both"/>
        <w:rPr>
          <w:rFonts w:ascii="Open Sans" w:hAnsi="Open Sans" w:cs="Open Sans"/>
          <w:sz w:val="22"/>
          <w:szCs w:val="22"/>
        </w:rPr>
      </w:pPr>
      <w:r w:rsidRPr="009A7736">
        <w:rPr>
          <w:rFonts w:ascii="Open Sans" w:hAnsi="Open Sans" w:cs="Open Sans"/>
          <w:sz w:val="22"/>
          <w:szCs w:val="22"/>
        </w:rPr>
        <w:t xml:space="preserve">Mail: </w:t>
      </w:r>
      <w:r w:rsidR="00B40D0E" w:rsidRPr="009A7736">
        <w:rPr>
          <w:rFonts w:ascii="Open Sans" w:hAnsi="Open Sans" w:cs="Open Sans"/>
          <w:sz w:val="22"/>
          <w:szCs w:val="22"/>
        </w:rPr>
        <w:t>kontakt(at)fuchskonzept.com</w:t>
      </w:r>
      <w:r w:rsidRPr="009A7736">
        <w:rPr>
          <w:rFonts w:ascii="Open Sans" w:hAnsi="Open Sans" w:cs="Open Sans"/>
          <w:sz w:val="22"/>
          <w:szCs w:val="22"/>
        </w:rPr>
        <w:t xml:space="preserve"> </w:t>
      </w:r>
    </w:p>
    <w:p w14:paraId="2C4580B4" w14:textId="77777777" w:rsidR="00DD70C8" w:rsidRPr="009A7736" w:rsidRDefault="00DD70C8" w:rsidP="007B46FD">
      <w:pPr>
        <w:spacing w:line="312" w:lineRule="auto"/>
        <w:jc w:val="right"/>
        <w:outlineLvl w:val="0"/>
        <w:rPr>
          <w:rFonts w:ascii="Open Sans" w:hAnsi="Open Sans" w:cs="Open Sans"/>
          <w:b/>
          <w:sz w:val="22"/>
          <w:szCs w:val="22"/>
        </w:rPr>
      </w:pPr>
      <w:r w:rsidRPr="009A7736">
        <w:rPr>
          <w:rFonts w:ascii="Open Sans" w:hAnsi="Open Sans" w:cs="Open Sans"/>
          <w:b/>
          <w:sz w:val="22"/>
          <w:szCs w:val="22"/>
        </w:rPr>
        <w:t xml:space="preserve">Kontakt </w:t>
      </w:r>
    </w:p>
    <w:p w14:paraId="01673DE1" w14:textId="77777777" w:rsidR="00DD70C8" w:rsidRPr="009A7736" w:rsidRDefault="00D1275B" w:rsidP="007B46FD">
      <w:pPr>
        <w:spacing w:line="312" w:lineRule="auto"/>
        <w:jc w:val="right"/>
        <w:outlineLvl w:val="0"/>
        <w:rPr>
          <w:rFonts w:ascii="Open Sans" w:hAnsi="Open Sans" w:cs="Open Sans"/>
          <w:b/>
          <w:sz w:val="22"/>
          <w:szCs w:val="22"/>
          <w:lang w:val="en-GB"/>
        </w:rPr>
      </w:pPr>
      <w:proofErr w:type="spellStart"/>
      <w:r>
        <w:rPr>
          <w:rFonts w:ascii="Open Sans" w:hAnsi="Open Sans" w:cs="Open Sans"/>
          <w:b/>
          <w:sz w:val="22"/>
          <w:szCs w:val="22"/>
          <w:lang w:val="en-GB"/>
        </w:rPr>
        <w:t>Doozer</w:t>
      </w:r>
      <w:proofErr w:type="spellEnd"/>
      <w:r w:rsidR="00DD70C8" w:rsidRPr="009A7736">
        <w:rPr>
          <w:rFonts w:ascii="Open Sans" w:hAnsi="Open Sans" w:cs="Open Sans"/>
          <w:b/>
          <w:sz w:val="22"/>
          <w:szCs w:val="22"/>
          <w:lang w:val="en-GB"/>
        </w:rPr>
        <w:t xml:space="preserve"> Real Estate Systems GmbH</w:t>
      </w:r>
    </w:p>
    <w:p w14:paraId="70BD94F6" w14:textId="77777777" w:rsidR="00F40B58" w:rsidRPr="00BC169A" w:rsidRDefault="00F40B58" w:rsidP="00F40B58">
      <w:pPr>
        <w:spacing w:line="312" w:lineRule="auto"/>
        <w:jc w:val="right"/>
        <w:rPr>
          <w:rFonts w:ascii="Calibri" w:eastAsia="Calibri" w:hAnsi="Calibri" w:cs="Calibri"/>
          <w:sz w:val="22"/>
          <w:szCs w:val="22"/>
          <w:lang w:val="en-GB"/>
        </w:rPr>
      </w:pPr>
      <w:r>
        <w:rPr>
          <w:rFonts w:ascii="Calibri" w:eastAsia="Calibri" w:hAnsi="Calibri" w:cs="Calibri"/>
          <w:sz w:val="22"/>
          <w:szCs w:val="22"/>
          <w:lang w:val="en-GB"/>
        </w:rPr>
        <w:t>Carsten Petzold</w:t>
      </w:r>
    </w:p>
    <w:p w14:paraId="3408925C" w14:textId="77777777" w:rsidR="00F40B58" w:rsidRDefault="00F40B58" w:rsidP="00F40B58">
      <w:pPr>
        <w:spacing w:line="312" w:lineRule="auto"/>
        <w:jc w:val="right"/>
        <w:rPr>
          <w:rFonts w:ascii="Calibri" w:eastAsia="Calibri" w:hAnsi="Calibri" w:cs="Calibri"/>
          <w:sz w:val="22"/>
          <w:szCs w:val="22"/>
        </w:rPr>
      </w:pPr>
      <w:r>
        <w:rPr>
          <w:rFonts w:ascii="Calibri" w:eastAsia="Calibri" w:hAnsi="Calibri" w:cs="Calibri"/>
          <w:sz w:val="22"/>
          <w:szCs w:val="22"/>
        </w:rPr>
        <w:t>Greifswalder Straße 5, 10405 Berlin</w:t>
      </w:r>
    </w:p>
    <w:p w14:paraId="47E3B581" w14:textId="77777777" w:rsidR="00F40B58" w:rsidRDefault="00F40B58" w:rsidP="00F40B58">
      <w:pPr>
        <w:spacing w:line="312" w:lineRule="auto"/>
        <w:jc w:val="right"/>
        <w:rPr>
          <w:rFonts w:ascii="Calibri" w:eastAsia="Calibri" w:hAnsi="Calibri" w:cs="Calibri"/>
          <w:sz w:val="22"/>
          <w:szCs w:val="22"/>
        </w:rPr>
      </w:pPr>
      <w:r>
        <w:rPr>
          <w:rFonts w:ascii="Calibri" w:eastAsia="Calibri" w:hAnsi="Calibri" w:cs="Calibri"/>
          <w:sz w:val="22"/>
          <w:szCs w:val="22"/>
        </w:rPr>
        <w:t>Tel.: +49 (0) 30 555 785 211</w:t>
      </w:r>
    </w:p>
    <w:p w14:paraId="05B6E6CA" w14:textId="77777777" w:rsidR="00F40B58" w:rsidRDefault="00F40B58" w:rsidP="00F40B58">
      <w:pPr>
        <w:spacing w:after="120" w:line="312" w:lineRule="auto"/>
        <w:jc w:val="right"/>
        <w:rPr>
          <w:rFonts w:ascii="Calibri" w:eastAsia="Calibri" w:hAnsi="Calibri" w:cs="Calibri"/>
          <w:sz w:val="22"/>
          <w:szCs w:val="22"/>
        </w:rPr>
      </w:pPr>
      <w:r>
        <w:rPr>
          <w:rFonts w:ascii="Calibri" w:eastAsia="Calibri" w:hAnsi="Calibri" w:cs="Calibri"/>
          <w:sz w:val="22"/>
          <w:szCs w:val="22"/>
        </w:rPr>
        <w:t xml:space="preserve">Mail: </w:t>
      </w:r>
      <w:proofErr w:type="spellStart"/>
      <w:r>
        <w:rPr>
          <w:rFonts w:ascii="Calibri" w:eastAsia="Calibri" w:hAnsi="Calibri" w:cs="Calibri"/>
          <w:sz w:val="22"/>
          <w:szCs w:val="22"/>
        </w:rPr>
        <w:t>cp</w:t>
      </w:r>
      <w:proofErr w:type="spellEnd"/>
      <w:r>
        <w:rPr>
          <w:rFonts w:ascii="Calibri" w:eastAsia="Calibri" w:hAnsi="Calibri" w:cs="Calibri"/>
          <w:sz w:val="22"/>
          <w:szCs w:val="22"/>
        </w:rPr>
        <w:t>(at)doozer.de</w:t>
      </w:r>
    </w:p>
    <w:p w14:paraId="54C08D74" w14:textId="77777777" w:rsidR="00DD70C8" w:rsidRPr="009A7736" w:rsidRDefault="00DD70C8" w:rsidP="007B46FD">
      <w:pPr>
        <w:spacing w:after="120" w:line="312" w:lineRule="auto"/>
        <w:jc w:val="right"/>
        <w:rPr>
          <w:rFonts w:ascii="Open Sans" w:hAnsi="Open Sans" w:cs="Open Sans"/>
          <w:sz w:val="22"/>
          <w:szCs w:val="22"/>
        </w:rPr>
      </w:pPr>
    </w:p>
    <w:p w14:paraId="79FF6C36" w14:textId="77777777" w:rsidR="00DD70C8" w:rsidRPr="009A7736" w:rsidRDefault="00DD70C8" w:rsidP="00DD70C8">
      <w:pPr>
        <w:spacing w:after="120" w:line="312" w:lineRule="auto"/>
        <w:jc w:val="both"/>
        <w:rPr>
          <w:rFonts w:ascii="Open Sans" w:hAnsi="Open Sans" w:cs="Open Sans"/>
          <w:sz w:val="22"/>
          <w:szCs w:val="22"/>
        </w:rPr>
        <w:sectPr w:rsidR="00DD70C8" w:rsidRPr="009A7736" w:rsidSect="00EC726D">
          <w:type w:val="continuous"/>
          <w:pgSz w:w="11906" w:h="16838"/>
          <w:pgMar w:top="1953" w:right="1417" w:bottom="1134" w:left="1417" w:header="708" w:footer="708" w:gutter="0"/>
          <w:cols w:num="2" w:space="708"/>
          <w:docGrid w:linePitch="360"/>
        </w:sectPr>
      </w:pPr>
      <w:bookmarkStart w:id="0" w:name="_GoBack"/>
      <w:bookmarkEnd w:id="0"/>
    </w:p>
    <w:p w14:paraId="56E741FC" w14:textId="77777777" w:rsidR="00DD70C8" w:rsidRPr="009A7736" w:rsidRDefault="00DD70C8" w:rsidP="00DD70C8">
      <w:pPr>
        <w:spacing w:line="312" w:lineRule="auto"/>
        <w:jc w:val="both"/>
        <w:rPr>
          <w:rFonts w:ascii="Open Sans" w:hAnsi="Open Sans" w:cs="Open Sans"/>
          <w:b/>
          <w:sz w:val="22"/>
          <w:szCs w:val="22"/>
        </w:rPr>
      </w:pPr>
    </w:p>
    <w:p w14:paraId="00DB4FD2" w14:textId="77777777" w:rsidR="00DD70C8" w:rsidRPr="009A7736" w:rsidRDefault="00DD70C8" w:rsidP="00DD70C8">
      <w:pPr>
        <w:spacing w:line="312" w:lineRule="auto"/>
        <w:jc w:val="both"/>
        <w:rPr>
          <w:rFonts w:ascii="Open Sans" w:hAnsi="Open Sans" w:cs="Open Sans"/>
          <w:b/>
          <w:sz w:val="22"/>
          <w:szCs w:val="22"/>
        </w:rPr>
        <w:sectPr w:rsidR="00DD70C8" w:rsidRPr="009A7736" w:rsidSect="00DD70C8">
          <w:headerReference w:type="default" r:id="rId11"/>
          <w:type w:val="continuous"/>
          <w:pgSz w:w="11906" w:h="16838"/>
          <w:pgMar w:top="2155" w:right="1418" w:bottom="1134" w:left="1418" w:header="709" w:footer="709" w:gutter="0"/>
          <w:cols w:space="708"/>
          <w:docGrid w:linePitch="360"/>
        </w:sectPr>
      </w:pPr>
    </w:p>
    <w:p w14:paraId="7891D4A5" w14:textId="77777777" w:rsidR="00DD70C8" w:rsidRPr="009A7736" w:rsidRDefault="00DD70C8" w:rsidP="00DD70C8">
      <w:pPr>
        <w:spacing w:after="120" w:line="312" w:lineRule="auto"/>
        <w:jc w:val="both"/>
        <w:rPr>
          <w:rFonts w:ascii="Open Sans" w:hAnsi="Open Sans" w:cs="Open Sans"/>
          <w:b/>
          <w:sz w:val="22"/>
          <w:szCs w:val="22"/>
        </w:rPr>
      </w:pPr>
    </w:p>
    <w:p w14:paraId="0D97C857" w14:textId="77777777" w:rsidR="00DD70C8" w:rsidRPr="009A7736" w:rsidRDefault="00DD70C8" w:rsidP="00CD5811">
      <w:pPr>
        <w:spacing w:before="240" w:after="120" w:line="360" w:lineRule="auto"/>
        <w:jc w:val="both"/>
        <w:rPr>
          <w:rFonts w:ascii="Open Sans" w:hAnsi="Open Sans" w:cs="Open Sans"/>
          <w:sz w:val="22"/>
          <w:szCs w:val="22"/>
        </w:rPr>
      </w:pPr>
    </w:p>
    <w:sectPr w:rsidR="00DD70C8" w:rsidRPr="009A7736" w:rsidSect="0017500E">
      <w:head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DE7E" w14:textId="77777777" w:rsidR="00BF40D4" w:rsidRDefault="00BF40D4" w:rsidP="007B48AB">
      <w:r>
        <w:separator/>
      </w:r>
    </w:p>
  </w:endnote>
  <w:endnote w:type="continuationSeparator" w:id="0">
    <w:p w14:paraId="59BAE8B3" w14:textId="77777777" w:rsidR="00BF40D4" w:rsidRDefault="00BF40D4" w:rsidP="007B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B18F" w14:textId="77777777" w:rsidR="00BF40D4" w:rsidRDefault="00BF40D4" w:rsidP="007B48AB">
      <w:r>
        <w:separator/>
      </w:r>
    </w:p>
  </w:footnote>
  <w:footnote w:type="continuationSeparator" w:id="0">
    <w:p w14:paraId="5D111412" w14:textId="77777777" w:rsidR="00BF40D4" w:rsidRDefault="00BF40D4" w:rsidP="007B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ECA6" w14:textId="77777777" w:rsidR="00DD70C8" w:rsidRPr="009037FD" w:rsidRDefault="00DD70C8">
    <w:pPr>
      <w:pStyle w:val="Kopfzeile"/>
      <w:rPr>
        <w:rFonts w:ascii="Open Sans" w:hAnsi="Open Sans" w:cs="Open Sans"/>
      </w:rPr>
    </w:pPr>
    <w:r w:rsidRPr="009037FD">
      <w:rPr>
        <w:rFonts w:ascii="Open Sans" w:hAnsi="Open Sans" w:cs="Open Sans"/>
        <w:noProof/>
      </w:rPr>
      <w:drawing>
        <wp:anchor distT="0" distB="0" distL="114300" distR="114300" simplePos="0" relativeHeight="251662336" behindDoc="1" locked="0" layoutInCell="1" allowOverlap="1" wp14:anchorId="57BE7154" wp14:editId="400E9029">
          <wp:simplePos x="0" y="0"/>
          <wp:positionH relativeFrom="column">
            <wp:posOffset>3597910</wp:posOffset>
          </wp:positionH>
          <wp:positionV relativeFrom="paragraph">
            <wp:posOffset>118110</wp:posOffset>
          </wp:positionV>
          <wp:extent cx="2141855" cy="581660"/>
          <wp:effectExtent l="0" t="0" r="0" b="8890"/>
          <wp:wrapTight wrapText="bothSides">
            <wp:wrapPolygon edited="0">
              <wp:start x="0" y="0"/>
              <wp:lineTo x="0" y="21223"/>
              <wp:lineTo x="21325" y="21223"/>
              <wp:lineTo x="21325"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ozer 368x100pix.png"/>
                  <pic:cNvPicPr/>
                </pic:nvPicPr>
                <pic:blipFill>
                  <a:blip r:embed="rId1">
                    <a:extLst>
                      <a:ext uri="{28A0092B-C50C-407E-A947-70E740481C1C}">
                        <a14:useLocalDpi xmlns:a14="http://schemas.microsoft.com/office/drawing/2010/main" val="0"/>
                      </a:ext>
                    </a:extLst>
                  </a:blip>
                  <a:stretch>
                    <a:fillRect/>
                  </a:stretch>
                </pic:blipFill>
                <pic:spPr>
                  <a:xfrm>
                    <a:off x="0" y="0"/>
                    <a:ext cx="2141855" cy="5816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8397" w14:textId="77777777" w:rsidR="00DD70C8" w:rsidRPr="009037FD" w:rsidRDefault="00DD70C8">
    <w:pPr>
      <w:pStyle w:val="Kopfzeile"/>
      <w:rPr>
        <w:rFonts w:ascii="Open Sans" w:hAnsi="Open Sans" w:cs="Open Sans"/>
      </w:rPr>
    </w:pPr>
    <w:r w:rsidRPr="009037FD">
      <w:rPr>
        <w:rFonts w:ascii="Open Sans" w:hAnsi="Open Sans" w:cs="Open Sans"/>
        <w:noProof/>
      </w:rPr>
      <w:drawing>
        <wp:anchor distT="0" distB="0" distL="114300" distR="114300" simplePos="0" relativeHeight="251663360" behindDoc="1" locked="0" layoutInCell="1" allowOverlap="1" wp14:anchorId="09BD5D46" wp14:editId="40AFFAE1">
          <wp:simplePos x="0" y="0"/>
          <wp:positionH relativeFrom="column">
            <wp:posOffset>3597910</wp:posOffset>
          </wp:positionH>
          <wp:positionV relativeFrom="paragraph">
            <wp:posOffset>118110</wp:posOffset>
          </wp:positionV>
          <wp:extent cx="2141855" cy="581660"/>
          <wp:effectExtent l="0" t="0" r="0" b="8890"/>
          <wp:wrapTight wrapText="bothSides">
            <wp:wrapPolygon edited="0">
              <wp:start x="0" y="0"/>
              <wp:lineTo x="0" y="21223"/>
              <wp:lineTo x="21325" y="21223"/>
              <wp:lineTo x="21325"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ozer 368x100pix.png"/>
                  <pic:cNvPicPr/>
                </pic:nvPicPr>
                <pic:blipFill>
                  <a:blip r:embed="rId1">
                    <a:extLst>
                      <a:ext uri="{28A0092B-C50C-407E-A947-70E740481C1C}">
                        <a14:useLocalDpi xmlns:a14="http://schemas.microsoft.com/office/drawing/2010/main" val="0"/>
                      </a:ext>
                    </a:extLst>
                  </a:blip>
                  <a:stretch>
                    <a:fillRect/>
                  </a:stretch>
                </pic:blipFill>
                <pic:spPr>
                  <a:xfrm>
                    <a:off x="0" y="0"/>
                    <a:ext cx="2141855" cy="5816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62DA" w14:textId="77777777" w:rsidR="00DD70C8" w:rsidRPr="009037FD" w:rsidRDefault="00DD70C8">
    <w:pPr>
      <w:pStyle w:val="Kopfzeile"/>
      <w:rPr>
        <w:rFonts w:ascii="Open Sans" w:hAnsi="Open Sans" w:cs="Open Sans"/>
      </w:rPr>
    </w:pPr>
    <w:r w:rsidRPr="009037FD">
      <w:rPr>
        <w:rFonts w:ascii="Open Sans" w:hAnsi="Open Sans" w:cs="Open Sans"/>
        <w:noProof/>
      </w:rPr>
      <w:drawing>
        <wp:anchor distT="0" distB="0" distL="114300" distR="114300" simplePos="0" relativeHeight="251660288" behindDoc="1" locked="0" layoutInCell="1" allowOverlap="1" wp14:anchorId="3A386946" wp14:editId="212B6C9C">
          <wp:simplePos x="0" y="0"/>
          <wp:positionH relativeFrom="column">
            <wp:posOffset>3597910</wp:posOffset>
          </wp:positionH>
          <wp:positionV relativeFrom="paragraph">
            <wp:posOffset>118110</wp:posOffset>
          </wp:positionV>
          <wp:extent cx="2141855" cy="581660"/>
          <wp:effectExtent l="0" t="0" r="0" b="8890"/>
          <wp:wrapTight wrapText="bothSides">
            <wp:wrapPolygon edited="0">
              <wp:start x="0" y="0"/>
              <wp:lineTo x="0" y="21223"/>
              <wp:lineTo x="21325" y="21223"/>
              <wp:lineTo x="21325"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ozer 368x100pix.png"/>
                  <pic:cNvPicPr/>
                </pic:nvPicPr>
                <pic:blipFill>
                  <a:blip r:embed="rId1">
                    <a:extLst>
                      <a:ext uri="{28A0092B-C50C-407E-A947-70E740481C1C}">
                        <a14:useLocalDpi xmlns:a14="http://schemas.microsoft.com/office/drawing/2010/main" val="0"/>
                      </a:ext>
                    </a:extLst>
                  </a:blip>
                  <a:stretch>
                    <a:fillRect/>
                  </a:stretch>
                </pic:blipFill>
                <pic:spPr>
                  <a:xfrm>
                    <a:off x="0" y="0"/>
                    <a:ext cx="2141855" cy="581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E7F10"/>
    <w:multiLevelType w:val="hybridMultilevel"/>
    <w:tmpl w:val="2FBA7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B4"/>
    <w:rsid w:val="0001250A"/>
    <w:rsid w:val="000211AD"/>
    <w:rsid w:val="00024BD5"/>
    <w:rsid w:val="00036524"/>
    <w:rsid w:val="0004236C"/>
    <w:rsid w:val="00046162"/>
    <w:rsid w:val="00047022"/>
    <w:rsid w:val="000572B6"/>
    <w:rsid w:val="00061D6F"/>
    <w:rsid w:val="00072CFE"/>
    <w:rsid w:val="00076D14"/>
    <w:rsid w:val="000804E7"/>
    <w:rsid w:val="0008136E"/>
    <w:rsid w:val="00096095"/>
    <w:rsid w:val="00097D01"/>
    <w:rsid w:val="000A363B"/>
    <w:rsid w:val="000A5DB9"/>
    <w:rsid w:val="000A5F25"/>
    <w:rsid w:val="000B0244"/>
    <w:rsid w:val="000C5C3E"/>
    <w:rsid w:val="000E60ED"/>
    <w:rsid w:val="000E736F"/>
    <w:rsid w:val="000F41D5"/>
    <w:rsid w:val="001300ED"/>
    <w:rsid w:val="00133FEE"/>
    <w:rsid w:val="00140095"/>
    <w:rsid w:val="0015301B"/>
    <w:rsid w:val="00153E13"/>
    <w:rsid w:val="00166F63"/>
    <w:rsid w:val="001713BE"/>
    <w:rsid w:val="0017500E"/>
    <w:rsid w:val="00175637"/>
    <w:rsid w:val="001773EE"/>
    <w:rsid w:val="00197175"/>
    <w:rsid w:val="001A7C03"/>
    <w:rsid w:val="001B631B"/>
    <w:rsid w:val="001B7C17"/>
    <w:rsid w:val="001D1B42"/>
    <w:rsid w:val="001E1939"/>
    <w:rsid w:val="00214E4F"/>
    <w:rsid w:val="002224A5"/>
    <w:rsid w:val="00230258"/>
    <w:rsid w:val="0023567C"/>
    <w:rsid w:val="00242E59"/>
    <w:rsid w:val="0024465A"/>
    <w:rsid w:val="002553C5"/>
    <w:rsid w:val="00260A0C"/>
    <w:rsid w:val="002642BA"/>
    <w:rsid w:val="002726A9"/>
    <w:rsid w:val="00272852"/>
    <w:rsid w:val="00276C44"/>
    <w:rsid w:val="00285A19"/>
    <w:rsid w:val="002A1911"/>
    <w:rsid w:val="002A43AD"/>
    <w:rsid w:val="002A723A"/>
    <w:rsid w:val="002B0AD4"/>
    <w:rsid w:val="002B73E5"/>
    <w:rsid w:val="002F3997"/>
    <w:rsid w:val="002F6469"/>
    <w:rsid w:val="002F6ADC"/>
    <w:rsid w:val="003015FA"/>
    <w:rsid w:val="00303861"/>
    <w:rsid w:val="00315E31"/>
    <w:rsid w:val="00320CC6"/>
    <w:rsid w:val="003259E6"/>
    <w:rsid w:val="00351DC5"/>
    <w:rsid w:val="00352B15"/>
    <w:rsid w:val="00353BB0"/>
    <w:rsid w:val="00365F38"/>
    <w:rsid w:val="00371008"/>
    <w:rsid w:val="0038163D"/>
    <w:rsid w:val="00391C97"/>
    <w:rsid w:val="00393344"/>
    <w:rsid w:val="003A3FF3"/>
    <w:rsid w:val="003D025A"/>
    <w:rsid w:val="003D7AAB"/>
    <w:rsid w:val="003E23A2"/>
    <w:rsid w:val="003F1BBE"/>
    <w:rsid w:val="004029C5"/>
    <w:rsid w:val="0041134B"/>
    <w:rsid w:val="00413A06"/>
    <w:rsid w:val="00430B28"/>
    <w:rsid w:val="004433F9"/>
    <w:rsid w:val="00462E0E"/>
    <w:rsid w:val="004734A3"/>
    <w:rsid w:val="004811E3"/>
    <w:rsid w:val="004B1208"/>
    <w:rsid w:val="004B1630"/>
    <w:rsid w:val="004B4B30"/>
    <w:rsid w:val="004B4E2D"/>
    <w:rsid w:val="004D0573"/>
    <w:rsid w:val="004D3B0D"/>
    <w:rsid w:val="004D546E"/>
    <w:rsid w:val="004E48EA"/>
    <w:rsid w:val="004F44CF"/>
    <w:rsid w:val="004F49F1"/>
    <w:rsid w:val="00515400"/>
    <w:rsid w:val="005259E3"/>
    <w:rsid w:val="00530706"/>
    <w:rsid w:val="00537719"/>
    <w:rsid w:val="00542660"/>
    <w:rsid w:val="005466C7"/>
    <w:rsid w:val="00550315"/>
    <w:rsid w:val="0055706B"/>
    <w:rsid w:val="0056175E"/>
    <w:rsid w:val="0057075E"/>
    <w:rsid w:val="00575984"/>
    <w:rsid w:val="005777BA"/>
    <w:rsid w:val="00577D0C"/>
    <w:rsid w:val="005801BA"/>
    <w:rsid w:val="00580295"/>
    <w:rsid w:val="00593606"/>
    <w:rsid w:val="005A4C46"/>
    <w:rsid w:val="005A7161"/>
    <w:rsid w:val="005B43CD"/>
    <w:rsid w:val="005C2BDE"/>
    <w:rsid w:val="005C2BF9"/>
    <w:rsid w:val="005C341D"/>
    <w:rsid w:val="005C3969"/>
    <w:rsid w:val="005D53DA"/>
    <w:rsid w:val="005D6043"/>
    <w:rsid w:val="005E10D1"/>
    <w:rsid w:val="005F3808"/>
    <w:rsid w:val="005F5D71"/>
    <w:rsid w:val="006066E6"/>
    <w:rsid w:val="00611AF6"/>
    <w:rsid w:val="00614042"/>
    <w:rsid w:val="00616975"/>
    <w:rsid w:val="006178A3"/>
    <w:rsid w:val="0062127F"/>
    <w:rsid w:val="006329C1"/>
    <w:rsid w:val="0063509D"/>
    <w:rsid w:val="00653278"/>
    <w:rsid w:val="00660E5B"/>
    <w:rsid w:val="00661675"/>
    <w:rsid w:val="00661CD9"/>
    <w:rsid w:val="006636E2"/>
    <w:rsid w:val="006844A1"/>
    <w:rsid w:val="0068508C"/>
    <w:rsid w:val="00686C23"/>
    <w:rsid w:val="00694E67"/>
    <w:rsid w:val="006A18C4"/>
    <w:rsid w:val="006A2D04"/>
    <w:rsid w:val="006D1464"/>
    <w:rsid w:val="006D386D"/>
    <w:rsid w:val="006F20A5"/>
    <w:rsid w:val="006F23B4"/>
    <w:rsid w:val="00706D9B"/>
    <w:rsid w:val="00724045"/>
    <w:rsid w:val="00742E73"/>
    <w:rsid w:val="007439AE"/>
    <w:rsid w:val="0074487A"/>
    <w:rsid w:val="00747C1F"/>
    <w:rsid w:val="007571A0"/>
    <w:rsid w:val="00775AAB"/>
    <w:rsid w:val="00781E65"/>
    <w:rsid w:val="00787330"/>
    <w:rsid w:val="00790F58"/>
    <w:rsid w:val="00795CED"/>
    <w:rsid w:val="007A2557"/>
    <w:rsid w:val="007A7412"/>
    <w:rsid w:val="007B46FD"/>
    <w:rsid w:val="007B48AB"/>
    <w:rsid w:val="007C1EDF"/>
    <w:rsid w:val="007C225D"/>
    <w:rsid w:val="007C35B6"/>
    <w:rsid w:val="007C4581"/>
    <w:rsid w:val="007D0B2C"/>
    <w:rsid w:val="007E3CD9"/>
    <w:rsid w:val="007F5FE8"/>
    <w:rsid w:val="008002EE"/>
    <w:rsid w:val="008040EF"/>
    <w:rsid w:val="00830A74"/>
    <w:rsid w:val="00840472"/>
    <w:rsid w:val="00840618"/>
    <w:rsid w:val="00842C1E"/>
    <w:rsid w:val="00884B92"/>
    <w:rsid w:val="00885A66"/>
    <w:rsid w:val="00885DAC"/>
    <w:rsid w:val="00890FF9"/>
    <w:rsid w:val="00893575"/>
    <w:rsid w:val="008A1C2B"/>
    <w:rsid w:val="008D0C61"/>
    <w:rsid w:val="008D47D0"/>
    <w:rsid w:val="008D5303"/>
    <w:rsid w:val="008D6B71"/>
    <w:rsid w:val="008E0030"/>
    <w:rsid w:val="008E65A2"/>
    <w:rsid w:val="008F099A"/>
    <w:rsid w:val="008F3A78"/>
    <w:rsid w:val="008F6934"/>
    <w:rsid w:val="008F799A"/>
    <w:rsid w:val="009037FD"/>
    <w:rsid w:val="00904497"/>
    <w:rsid w:val="00910C96"/>
    <w:rsid w:val="009130F0"/>
    <w:rsid w:val="0091643F"/>
    <w:rsid w:val="00925026"/>
    <w:rsid w:val="0092506A"/>
    <w:rsid w:val="00925DA6"/>
    <w:rsid w:val="00932300"/>
    <w:rsid w:val="0093353F"/>
    <w:rsid w:val="009347D2"/>
    <w:rsid w:val="00963272"/>
    <w:rsid w:val="00963780"/>
    <w:rsid w:val="00970FBA"/>
    <w:rsid w:val="009806DA"/>
    <w:rsid w:val="009837EE"/>
    <w:rsid w:val="009877F5"/>
    <w:rsid w:val="009956F7"/>
    <w:rsid w:val="009973E7"/>
    <w:rsid w:val="009A16AE"/>
    <w:rsid w:val="009A5EE7"/>
    <w:rsid w:val="009A7736"/>
    <w:rsid w:val="009C42F9"/>
    <w:rsid w:val="009D0D92"/>
    <w:rsid w:val="009D1240"/>
    <w:rsid w:val="009D151C"/>
    <w:rsid w:val="009D187E"/>
    <w:rsid w:val="009E2BA2"/>
    <w:rsid w:val="00A11F75"/>
    <w:rsid w:val="00A231DB"/>
    <w:rsid w:val="00A2607C"/>
    <w:rsid w:val="00A3297C"/>
    <w:rsid w:val="00A45287"/>
    <w:rsid w:val="00A473EF"/>
    <w:rsid w:val="00A51E13"/>
    <w:rsid w:val="00A5424C"/>
    <w:rsid w:val="00A57468"/>
    <w:rsid w:val="00A74025"/>
    <w:rsid w:val="00A9691B"/>
    <w:rsid w:val="00AA1974"/>
    <w:rsid w:val="00AA241C"/>
    <w:rsid w:val="00AA4B55"/>
    <w:rsid w:val="00AB2297"/>
    <w:rsid w:val="00AB2C87"/>
    <w:rsid w:val="00AB3984"/>
    <w:rsid w:val="00AC0C3A"/>
    <w:rsid w:val="00AC53F4"/>
    <w:rsid w:val="00AC5484"/>
    <w:rsid w:val="00B22C90"/>
    <w:rsid w:val="00B245B3"/>
    <w:rsid w:val="00B24D52"/>
    <w:rsid w:val="00B264A7"/>
    <w:rsid w:val="00B3091F"/>
    <w:rsid w:val="00B40D0E"/>
    <w:rsid w:val="00B41CC0"/>
    <w:rsid w:val="00B41D53"/>
    <w:rsid w:val="00B42361"/>
    <w:rsid w:val="00B44F84"/>
    <w:rsid w:val="00B5312E"/>
    <w:rsid w:val="00B54B5A"/>
    <w:rsid w:val="00B577A5"/>
    <w:rsid w:val="00B61274"/>
    <w:rsid w:val="00B61CEE"/>
    <w:rsid w:val="00B743FE"/>
    <w:rsid w:val="00B779F9"/>
    <w:rsid w:val="00B967F0"/>
    <w:rsid w:val="00BA1BFD"/>
    <w:rsid w:val="00BA48CE"/>
    <w:rsid w:val="00BB191A"/>
    <w:rsid w:val="00BC2B0A"/>
    <w:rsid w:val="00BC58CC"/>
    <w:rsid w:val="00BE26AF"/>
    <w:rsid w:val="00BE319E"/>
    <w:rsid w:val="00BE72E3"/>
    <w:rsid w:val="00BE750F"/>
    <w:rsid w:val="00BF0F7F"/>
    <w:rsid w:val="00BF40D4"/>
    <w:rsid w:val="00BF7B9F"/>
    <w:rsid w:val="00C060F9"/>
    <w:rsid w:val="00C342C7"/>
    <w:rsid w:val="00C34ECA"/>
    <w:rsid w:val="00C52B33"/>
    <w:rsid w:val="00C70BBA"/>
    <w:rsid w:val="00C8140F"/>
    <w:rsid w:val="00C81900"/>
    <w:rsid w:val="00C8478F"/>
    <w:rsid w:val="00C84E60"/>
    <w:rsid w:val="00C906CB"/>
    <w:rsid w:val="00CA3DB6"/>
    <w:rsid w:val="00CA4558"/>
    <w:rsid w:val="00CB486C"/>
    <w:rsid w:val="00CB56A7"/>
    <w:rsid w:val="00CB5A78"/>
    <w:rsid w:val="00CC20EF"/>
    <w:rsid w:val="00CC3637"/>
    <w:rsid w:val="00CD2758"/>
    <w:rsid w:val="00CD5811"/>
    <w:rsid w:val="00D00D4B"/>
    <w:rsid w:val="00D10AFB"/>
    <w:rsid w:val="00D1275B"/>
    <w:rsid w:val="00D12C22"/>
    <w:rsid w:val="00D201A7"/>
    <w:rsid w:val="00D22BC8"/>
    <w:rsid w:val="00D347CE"/>
    <w:rsid w:val="00D41A4A"/>
    <w:rsid w:val="00D50FF5"/>
    <w:rsid w:val="00D57072"/>
    <w:rsid w:val="00D610FA"/>
    <w:rsid w:val="00D63236"/>
    <w:rsid w:val="00D64B13"/>
    <w:rsid w:val="00D67572"/>
    <w:rsid w:val="00D81027"/>
    <w:rsid w:val="00D84878"/>
    <w:rsid w:val="00D90577"/>
    <w:rsid w:val="00D963EF"/>
    <w:rsid w:val="00DD5C16"/>
    <w:rsid w:val="00DD6B95"/>
    <w:rsid w:val="00DD70C8"/>
    <w:rsid w:val="00DF2AFF"/>
    <w:rsid w:val="00E0410E"/>
    <w:rsid w:val="00E07CAA"/>
    <w:rsid w:val="00E11890"/>
    <w:rsid w:val="00E1721F"/>
    <w:rsid w:val="00E212CF"/>
    <w:rsid w:val="00E27C90"/>
    <w:rsid w:val="00E27E7E"/>
    <w:rsid w:val="00E30198"/>
    <w:rsid w:val="00E31471"/>
    <w:rsid w:val="00E33620"/>
    <w:rsid w:val="00E33F1A"/>
    <w:rsid w:val="00E42DFA"/>
    <w:rsid w:val="00E502C3"/>
    <w:rsid w:val="00E506FE"/>
    <w:rsid w:val="00E61D5B"/>
    <w:rsid w:val="00E632F7"/>
    <w:rsid w:val="00E63D7F"/>
    <w:rsid w:val="00E64587"/>
    <w:rsid w:val="00E6724B"/>
    <w:rsid w:val="00E7558E"/>
    <w:rsid w:val="00E9064F"/>
    <w:rsid w:val="00EA1168"/>
    <w:rsid w:val="00EB147C"/>
    <w:rsid w:val="00EB215F"/>
    <w:rsid w:val="00EB5287"/>
    <w:rsid w:val="00EC2FA2"/>
    <w:rsid w:val="00EC5CD9"/>
    <w:rsid w:val="00EC726D"/>
    <w:rsid w:val="00ED6DB9"/>
    <w:rsid w:val="00EF04B6"/>
    <w:rsid w:val="00EF7086"/>
    <w:rsid w:val="00F03423"/>
    <w:rsid w:val="00F24A90"/>
    <w:rsid w:val="00F24E23"/>
    <w:rsid w:val="00F253F9"/>
    <w:rsid w:val="00F2575C"/>
    <w:rsid w:val="00F2765A"/>
    <w:rsid w:val="00F30606"/>
    <w:rsid w:val="00F31BAE"/>
    <w:rsid w:val="00F40B58"/>
    <w:rsid w:val="00FD2316"/>
    <w:rsid w:val="00FE7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69CE8"/>
  <w15:docId w15:val="{9607DC18-A427-4FED-A9B8-3CBEF51D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5811"/>
    <w:pPr>
      <w:spacing w:after="0" w:line="240" w:lineRule="auto"/>
    </w:pPr>
    <w:rPr>
      <w:rFonts w:ascii="Times New Roman" w:eastAsia="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F23B4"/>
    <w:rPr>
      <w:color w:val="0000FF"/>
      <w:u w:val="single"/>
    </w:rPr>
  </w:style>
  <w:style w:type="paragraph" w:styleId="Listenabsatz">
    <w:name w:val="List Paragraph"/>
    <w:basedOn w:val="Standard"/>
    <w:uiPriority w:val="34"/>
    <w:qFormat/>
    <w:rsid w:val="00AB3984"/>
    <w:pPr>
      <w:ind w:left="720"/>
      <w:contextualSpacing/>
    </w:pPr>
  </w:style>
  <w:style w:type="paragraph" w:styleId="StandardWeb">
    <w:name w:val="Normal (Web)"/>
    <w:basedOn w:val="Standard"/>
    <w:uiPriority w:val="99"/>
    <w:unhideWhenUsed/>
    <w:rsid w:val="00E506FE"/>
    <w:pPr>
      <w:spacing w:before="100" w:beforeAutospacing="1" w:after="100" w:afterAutospacing="1"/>
    </w:pPr>
  </w:style>
  <w:style w:type="character" w:customStyle="1" w:styleId="copy">
    <w:name w:val="copy"/>
    <w:basedOn w:val="Absatz-Standardschriftart"/>
    <w:rsid w:val="00E506FE"/>
  </w:style>
  <w:style w:type="paragraph" w:styleId="Kopfzeile">
    <w:name w:val="header"/>
    <w:basedOn w:val="Standard"/>
    <w:link w:val="KopfzeileZchn"/>
    <w:uiPriority w:val="99"/>
    <w:unhideWhenUsed/>
    <w:rsid w:val="007B48AB"/>
    <w:pPr>
      <w:tabs>
        <w:tab w:val="center" w:pos="4536"/>
        <w:tab w:val="right" w:pos="9072"/>
      </w:tabs>
    </w:pPr>
  </w:style>
  <w:style w:type="character" w:customStyle="1" w:styleId="KopfzeileZchn">
    <w:name w:val="Kopfzeile Zchn"/>
    <w:basedOn w:val="Absatz-Standardschriftart"/>
    <w:link w:val="Kopfzeile"/>
    <w:uiPriority w:val="99"/>
    <w:rsid w:val="007B48AB"/>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7B48AB"/>
    <w:pPr>
      <w:tabs>
        <w:tab w:val="center" w:pos="4536"/>
        <w:tab w:val="right" w:pos="9072"/>
      </w:tabs>
    </w:pPr>
  </w:style>
  <w:style w:type="character" w:customStyle="1" w:styleId="FuzeileZchn">
    <w:name w:val="Fußzeile Zchn"/>
    <w:basedOn w:val="Absatz-Standardschriftart"/>
    <w:link w:val="Fuzeile"/>
    <w:uiPriority w:val="99"/>
    <w:rsid w:val="007B48AB"/>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7B48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8AB"/>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B44F84"/>
    <w:rPr>
      <w:sz w:val="16"/>
      <w:szCs w:val="16"/>
    </w:rPr>
  </w:style>
  <w:style w:type="paragraph" w:styleId="Kommentartext">
    <w:name w:val="annotation text"/>
    <w:basedOn w:val="Standard"/>
    <w:link w:val="KommentartextZchn"/>
    <w:uiPriority w:val="99"/>
    <w:semiHidden/>
    <w:unhideWhenUsed/>
    <w:rsid w:val="00B44F84"/>
    <w:rPr>
      <w:sz w:val="20"/>
      <w:szCs w:val="20"/>
    </w:rPr>
  </w:style>
  <w:style w:type="character" w:customStyle="1" w:styleId="KommentartextZchn">
    <w:name w:val="Kommentartext Zchn"/>
    <w:basedOn w:val="Absatz-Standardschriftart"/>
    <w:link w:val="Kommentartext"/>
    <w:uiPriority w:val="99"/>
    <w:semiHidden/>
    <w:rsid w:val="00B44F84"/>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44F84"/>
    <w:rPr>
      <w:b/>
      <w:bCs/>
    </w:rPr>
  </w:style>
  <w:style w:type="character" w:customStyle="1" w:styleId="KommentarthemaZchn">
    <w:name w:val="Kommentarthema Zchn"/>
    <w:basedOn w:val="KommentartextZchn"/>
    <w:link w:val="Kommentarthema"/>
    <w:uiPriority w:val="99"/>
    <w:semiHidden/>
    <w:rsid w:val="00B44F84"/>
    <w:rPr>
      <w:rFonts w:ascii="Times New Roman" w:eastAsia="Times New Roman" w:hAnsi="Times New Roman"/>
      <w:b/>
      <w:bCs/>
      <w:sz w:val="20"/>
      <w:szCs w:val="20"/>
      <w:lang w:eastAsia="de-DE"/>
    </w:rPr>
  </w:style>
  <w:style w:type="paragraph" w:styleId="berarbeitung">
    <w:name w:val="Revision"/>
    <w:hidden/>
    <w:uiPriority w:val="99"/>
    <w:semiHidden/>
    <w:rsid w:val="00353BB0"/>
    <w:pPr>
      <w:spacing w:after="0" w:line="240" w:lineRule="auto"/>
    </w:pPr>
    <w:rPr>
      <w:rFonts w:ascii="Times New Roman" w:eastAsia="Times New Roman" w:hAnsi="Times New Roman"/>
      <w:sz w:val="24"/>
      <w:szCs w:val="24"/>
      <w:lang w:eastAsia="de-DE"/>
    </w:rPr>
  </w:style>
  <w:style w:type="paragraph" w:customStyle="1" w:styleId="p1">
    <w:name w:val="p1"/>
    <w:basedOn w:val="Standard"/>
    <w:rsid w:val="00B40D0E"/>
    <w:rPr>
      <w:rFonts w:ascii="Calibri" w:eastAsia="Calibri" w:hAnsi="Calibri"/>
      <w:sz w:val="12"/>
      <w:szCs w:val="12"/>
    </w:rPr>
  </w:style>
  <w:style w:type="paragraph" w:customStyle="1" w:styleId="p2">
    <w:name w:val="p2"/>
    <w:basedOn w:val="Standard"/>
    <w:rsid w:val="00B40D0E"/>
    <w:rPr>
      <w:rFonts w:ascii="Calibri" w:eastAsia="Calibri" w:hAnsi="Calibri"/>
      <w:sz w:val="18"/>
      <w:szCs w:val="18"/>
    </w:rPr>
  </w:style>
  <w:style w:type="paragraph" w:customStyle="1" w:styleId="p3">
    <w:name w:val="p3"/>
    <w:basedOn w:val="Standard"/>
    <w:rsid w:val="00B40D0E"/>
    <w:rPr>
      <w:rFonts w:ascii="Calibri" w:eastAsia="Calibri" w:hAnsi="Calibri"/>
      <w:sz w:val="12"/>
      <w:szCs w:val="12"/>
    </w:rPr>
  </w:style>
  <w:style w:type="paragraph" w:customStyle="1" w:styleId="p4">
    <w:name w:val="p4"/>
    <w:basedOn w:val="Standard"/>
    <w:rsid w:val="00B40D0E"/>
    <w:rPr>
      <w:rFonts w:ascii="Calibri" w:eastAsia="Calibri" w:hAnsi="Calibri"/>
      <w:color w:val="0433FF"/>
      <w:sz w:val="12"/>
      <w:szCs w:val="12"/>
    </w:rPr>
  </w:style>
  <w:style w:type="paragraph" w:customStyle="1" w:styleId="p5">
    <w:name w:val="p5"/>
    <w:basedOn w:val="Standard"/>
    <w:rsid w:val="00B40D0E"/>
    <w:rPr>
      <w:rFonts w:ascii="Calibri" w:eastAsia="Calibri" w:hAnsi="Calibri"/>
      <w:color w:val="0433FF"/>
      <w:sz w:val="12"/>
      <w:szCs w:val="12"/>
    </w:rPr>
  </w:style>
  <w:style w:type="character" w:customStyle="1" w:styleId="s1">
    <w:name w:val="s1"/>
    <w:basedOn w:val="Absatz-Standardschriftart"/>
    <w:rsid w:val="00B40D0E"/>
  </w:style>
  <w:style w:type="character" w:customStyle="1" w:styleId="NichtaufgelsteErwhnung1">
    <w:name w:val="Nicht aufgelöste Erwähnung1"/>
    <w:basedOn w:val="Absatz-Standardschriftart"/>
    <w:uiPriority w:val="99"/>
    <w:rsid w:val="007571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98488">
      <w:bodyDiv w:val="1"/>
      <w:marLeft w:val="0"/>
      <w:marRight w:val="0"/>
      <w:marTop w:val="0"/>
      <w:marBottom w:val="0"/>
      <w:divBdr>
        <w:top w:val="none" w:sz="0" w:space="0" w:color="auto"/>
        <w:left w:val="none" w:sz="0" w:space="0" w:color="auto"/>
        <w:bottom w:val="none" w:sz="0" w:space="0" w:color="auto"/>
        <w:right w:val="none" w:sz="0" w:space="0" w:color="auto"/>
      </w:divBdr>
    </w:div>
    <w:div w:id="464851650">
      <w:bodyDiv w:val="1"/>
      <w:marLeft w:val="0"/>
      <w:marRight w:val="0"/>
      <w:marTop w:val="0"/>
      <w:marBottom w:val="0"/>
      <w:divBdr>
        <w:top w:val="none" w:sz="0" w:space="0" w:color="auto"/>
        <w:left w:val="none" w:sz="0" w:space="0" w:color="auto"/>
        <w:bottom w:val="none" w:sz="0" w:space="0" w:color="auto"/>
        <w:right w:val="none" w:sz="0" w:space="0" w:color="auto"/>
      </w:divBdr>
    </w:div>
    <w:div w:id="603458949">
      <w:bodyDiv w:val="1"/>
      <w:marLeft w:val="0"/>
      <w:marRight w:val="0"/>
      <w:marTop w:val="0"/>
      <w:marBottom w:val="0"/>
      <w:divBdr>
        <w:top w:val="none" w:sz="0" w:space="0" w:color="auto"/>
        <w:left w:val="none" w:sz="0" w:space="0" w:color="auto"/>
        <w:bottom w:val="none" w:sz="0" w:space="0" w:color="auto"/>
        <w:right w:val="none" w:sz="0" w:space="0" w:color="auto"/>
      </w:divBdr>
      <w:divsChild>
        <w:div w:id="1286230453">
          <w:marLeft w:val="0"/>
          <w:marRight w:val="0"/>
          <w:marTop w:val="0"/>
          <w:marBottom w:val="0"/>
          <w:divBdr>
            <w:top w:val="none" w:sz="0" w:space="0" w:color="auto"/>
            <w:left w:val="none" w:sz="0" w:space="0" w:color="auto"/>
            <w:bottom w:val="none" w:sz="0" w:space="0" w:color="auto"/>
            <w:right w:val="none" w:sz="0" w:space="0" w:color="auto"/>
          </w:divBdr>
          <w:divsChild>
            <w:div w:id="1734042036">
              <w:marLeft w:val="0"/>
              <w:marRight w:val="0"/>
              <w:marTop w:val="0"/>
              <w:marBottom w:val="0"/>
              <w:divBdr>
                <w:top w:val="none" w:sz="0" w:space="0" w:color="auto"/>
                <w:left w:val="none" w:sz="0" w:space="0" w:color="auto"/>
                <w:bottom w:val="none" w:sz="0" w:space="0" w:color="auto"/>
                <w:right w:val="none" w:sz="0" w:space="0" w:color="auto"/>
              </w:divBdr>
              <w:divsChild>
                <w:div w:id="540747034">
                  <w:marLeft w:val="0"/>
                  <w:marRight w:val="0"/>
                  <w:marTop w:val="0"/>
                  <w:marBottom w:val="0"/>
                  <w:divBdr>
                    <w:top w:val="none" w:sz="0" w:space="0" w:color="auto"/>
                    <w:left w:val="none" w:sz="0" w:space="0" w:color="auto"/>
                    <w:bottom w:val="none" w:sz="0" w:space="0" w:color="auto"/>
                    <w:right w:val="none" w:sz="0" w:space="0" w:color="auto"/>
                  </w:divBdr>
                  <w:divsChild>
                    <w:div w:id="992489626">
                      <w:marLeft w:val="0"/>
                      <w:marRight w:val="0"/>
                      <w:marTop w:val="0"/>
                      <w:marBottom w:val="0"/>
                      <w:divBdr>
                        <w:top w:val="none" w:sz="0" w:space="0" w:color="auto"/>
                        <w:left w:val="none" w:sz="0" w:space="0" w:color="auto"/>
                        <w:bottom w:val="none" w:sz="0" w:space="0" w:color="auto"/>
                        <w:right w:val="none" w:sz="0" w:space="0" w:color="auto"/>
                      </w:divBdr>
                      <w:divsChild>
                        <w:div w:id="68620157">
                          <w:marLeft w:val="0"/>
                          <w:marRight w:val="0"/>
                          <w:marTop w:val="0"/>
                          <w:marBottom w:val="0"/>
                          <w:divBdr>
                            <w:top w:val="none" w:sz="0" w:space="0" w:color="auto"/>
                            <w:left w:val="none" w:sz="0" w:space="0" w:color="auto"/>
                            <w:bottom w:val="none" w:sz="0" w:space="0" w:color="auto"/>
                            <w:right w:val="none" w:sz="0" w:space="0" w:color="auto"/>
                          </w:divBdr>
                          <w:divsChild>
                            <w:div w:id="2101900246">
                              <w:marLeft w:val="0"/>
                              <w:marRight w:val="0"/>
                              <w:marTop w:val="0"/>
                              <w:marBottom w:val="0"/>
                              <w:divBdr>
                                <w:top w:val="none" w:sz="0" w:space="0" w:color="auto"/>
                                <w:left w:val="none" w:sz="0" w:space="0" w:color="auto"/>
                                <w:bottom w:val="none" w:sz="0" w:space="0" w:color="auto"/>
                                <w:right w:val="none" w:sz="0" w:space="0" w:color="auto"/>
                              </w:divBdr>
                              <w:divsChild>
                                <w:div w:id="662007866">
                                  <w:marLeft w:val="0"/>
                                  <w:marRight w:val="0"/>
                                  <w:marTop w:val="0"/>
                                  <w:marBottom w:val="0"/>
                                  <w:divBdr>
                                    <w:top w:val="none" w:sz="0" w:space="0" w:color="auto"/>
                                    <w:left w:val="none" w:sz="0" w:space="0" w:color="auto"/>
                                    <w:bottom w:val="none" w:sz="0" w:space="0" w:color="auto"/>
                                    <w:right w:val="none" w:sz="0" w:space="0" w:color="auto"/>
                                  </w:divBdr>
                                  <w:divsChild>
                                    <w:div w:id="550045828">
                                      <w:marLeft w:val="0"/>
                                      <w:marRight w:val="0"/>
                                      <w:marTop w:val="0"/>
                                      <w:marBottom w:val="0"/>
                                      <w:divBdr>
                                        <w:top w:val="none" w:sz="0" w:space="0" w:color="auto"/>
                                        <w:left w:val="none" w:sz="0" w:space="0" w:color="auto"/>
                                        <w:bottom w:val="none" w:sz="0" w:space="0" w:color="auto"/>
                                        <w:right w:val="none" w:sz="0" w:space="0" w:color="auto"/>
                                      </w:divBdr>
                                      <w:divsChild>
                                        <w:div w:id="1230578828">
                                          <w:marLeft w:val="0"/>
                                          <w:marRight w:val="0"/>
                                          <w:marTop w:val="0"/>
                                          <w:marBottom w:val="0"/>
                                          <w:divBdr>
                                            <w:top w:val="none" w:sz="0" w:space="0" w:color="auto"/>
                                            <w:left w:val="none" w:sz="0" w:space="0" w:color="auto"/>
                                            <w:bottom w:val="none" w:sz="0" w:space="0" w:color="auto"/>
                                            <w:right w:val="none" w:sz="0" w:space="0" w:color="auto"/>
                                          </w:divBdr>
                                          <w:divsChild>
                                            <w:div w:id="714238939">
                                              <w:marLeft w:val="0"/>
                                              <w:marRight w:val="0"/>
                                              <w:marTop w:val="0"/>
                                              <w:marBottom w:val="0"/>
                                              <w:divBdr>
                                                <w:top w:val="none" w:sz="0" w:space="0" w:color="auto"/>
                                                <w:left w:val="none" w:sz="0" w:space="0" w:color="auto"/>
                                                <w:bottom w:val="none" w:sz="0" w:space="0" w:color="auto"/>
                                                <w:right w:val="none" w:sz="0" w:space="0" w:color="auto"/>
                                              </w:divBdr>
                                              <w:divsChild>
                                                <w:div w:id="1192954878">
                                                  <w:marLeft w:val="0"/>
                                                  <w:marRight w:val="0"/>
                                                  <w:marTop w:val="0"/>
                                                  <w:marBottom w:val="0"/>
                                                  <w:divBdr>
                                                    <w:top w:val="none" w:sz="0" w:space="0" w:color="auto"/>
                                                    <w:left w:val="none" w:sz="0" w:space="0" w:color="auto"/>
                                                    <w:bottom w:val="none" w:sz="0" w:space="0" w:color="auto"/>
                                                    <w:right w:val="none" w:sz="0" w:space="0" w:color="auto"/>
                                                  </w:divBdr>
                                                  <w:divsChild>
                                                    <w:div w:id="1576629812">
                                                      <w:marLeft w:val="0"/>
                                                      <w:marRight w:val="0"/>
                                                      <w:marTop w:val="0"/>
                                                      <w:marBottom w:val="0"/>
                                                      <w:divBdr>
                                                        <w:top w:val="none" w:sz="0" w:space="0" w:color="auto"/>
                                                        <w:left w:val="none" w:sz="0" w:space="0" w:color="auto"/>
                                                        <w:bottom w:val="none" w:sz="0" w:space="0" w:color="auto"/>
                                                        <w:right w:val="none" w:sz="0" w:space="0" w:color="auto"/>
                                                      </w:divBdr>
                                                      <w:divsChild>
                                                        <w:div w:id="186211560">
                                                          <w:marLeft w:val="0"/>
                                                          <w:marRight w:val="0"/>
                                                          <w:marTop w:val="0"/>
                                                          <w:marBottom w:val="0"/>
                                                          <w:divBdr>
                                                            <w:top w:val="none" w:sz="0" w:space="0" w:color="auto"/>
                                                            <w:left w:val="none" w:sz="0" w:space="0" w:color="auto"/>
                                                            <w:bottom w:val="none" w:sz="0" w:space="0" w:color="auto"/>
                                                            <w:right w:val="none" w:sz="0" w:space="0" w:color="auto"/>
                                                          </w:divBdr>
                                                          <w:divsChild>
                                                            <w:div w:id="34936757">
                                                              <w:marLeft w:val="0"/>
                                                              <w:marRight w:val="0"/>
                                                              <w:marTop w:val="0"/>
                                                              <w:marBottom w:val="0"/>
                                                              <w:divBdr>
                                                                <w:top w:val="none" w:sz="0" w:space="0" w:color="auto"/>
                                                                <w:left w:val="none" w:sz="0" w:space="0" w:color="auto"/>
                                                                <w:bottom w:val="none" w:sz="0" w:space="0" w:color="auto"/>
                                                                <w:right w:val="none" w:sz="0" w:space="0" w:color="auto"/>
                                                              </w:divBdr>
                                                              <w:divsChild>
                                                                <w:div w:id="744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8069846">
      <w:bodyDiv w:val="1"/>
      <w:marLeft w:val="0"/>
      <w:marRight w:val="0"/>
      <w:marTop w:val="0"/>
      <w:marBottom w:val="0"/>
      <w:divBdr>
        <w:top w:val="none" w:sz="0" w:space="0" w:color="auto"/>
        <w:left w:val="none" w:sz="0" w:space="0" w:color="auto"/>
        <w:bottom w:val="none" w:sz="0" w:space="0" w:color="auto"/>
        <w:right w:val="none" w:sz="0" w:space="0" w:color="auto"/>
      </w:divBdr>
      <w:divsChild>
        <w:div w:id="1134177529">
          <w:marLeft w:val="0"/>
          <w:marRight w:val="0"/>
          <w:marTop w:val="0"/>
          <w:marBottom w:val="0"/>
          <w:divBdr>
            <w:top w:val="none" w:sz="0" w:space="0" w:color="auto"/>
            <w:left w:val="none" w:sz="0" w:space="0" w:color="auto"/>
            <w:bottom w:val="none" w:sz="0" w:space="0" w:color="auto"/>
            <w:right w:val="none" w:sz="0" w:space="0" w:color="auto"/>
          </w:divBdr>
          <w:divsChild>
            <w:div w:id="1702318114">
              <w:marLeft w:val="0"/>
              <w:marRight w:val="0"/>
              <w:marTop w:val="0"/>
              <w:marBottom w:val="0"/>
              <w:divBdr>
                <w:top w:val="none" w:sz="0" w:space="0" w:color="auto"/>
                <w:left w:val="none" w:sz="0" w:space="0" w:color="auto"/>
                <w:bottom w:val="none" w:sz="0" w:space="0" w:color="auto"/>
                <w:right w:val="none" w:sz="0" w:space="0" w:color="auto"/>
              </w:divBdr>
              <w:divsChild>
                <w:div w:id="268242611">
                  <w:marLeft w:val="0"/>
                  <w:marRight w:val="0"/>
                  <w:marTop w:val="0"/>
                  <w:marBottom w:val="0"/>
                  <w:divBdr>
                    <w:top w:val="none" w:sz="0" w:space="0" w:color="auto"/>
                    <w:left w:val="none" w:sz="0" w:space="0" w:color="auto"/>
                    <w:bottom w:val="none" w:sz="0" w:space="0" w:color="auto"/>
                    <w:right w:val="none" w:sz="0" w:space="0" w:color="auto"/>
                  </w:divBdr>
                  <w:divsChild>
                    <w:div w:id="46684173">
                      <w:marLeft w:val="0"/>
                      <w:marRight w:val="0"/>
                      <w:marTop w:val="0"/>
                      <w:marBottom w:val="0"/>
                      <w:divBdr>
                        <w:top w:val="none" w:sz="0" w:space="0" w:color="auto"/>
                        <w:left w:val="none" w:sz="0" w:space="0" w:color="auto"/>
                        <w:bottom w:val="none" w:sz="0" w:space="0" w:color="auto"/>
                        <w:right w:val="none" w:sz="0" w:space="0" w:color="auto"/>
                      </w:divBdr>
                      <w:divsChild>
                        <w:div w:id="1556814560">
                          <w:marLeft w:val="0"/>
                          <w:marRight w:val="0"/>
                          <w:marTop w:val="0"/>
                          <w:marBottom w:val="0"/>
                          <w:divBdr>
                            <w:top w:val="none" w:sz="0" w:space="0" w:color="auto"/>
                            <w:left w:val="none" w:sz="0" w:space="0" w:color="auto"/>
                            <w:bottom w:val="none" w:sz="0" w:space="0" w:color="auto"/>
                            <w:right w:val="none" w:sz="0" w:space="0" w:color="auto"/>
                          </w:divBdr>
                          <w:divsChild>
                            <w:div w:id="1951935837">
                              <w:marLeft w:val="0"/>
                              <w:marRight w:val="0"/>
                              <w:marTop w:val="0"/>
                              <w:marBottom w:val="0"/>
                              <w:divBdr>
                                <w:top w:val="none" w:sz="0" w:space="0" w:color="auto"/>
                                <w:left w:val="none" w:sz="0" w:space="0" w:color="auto"/>
                                <w:bottom w:val="none" w:sz="0" w:space="0" w:color="auto"/>
                                <w:right w:val="none" w:sz="0" w:space="0" w:color="auto"/>
                              </w:divBdr>
                              <w:divsChild>
                                <w:div w:id="1290283511">
                                  <w:marLeft w:val="0"/>
                                  <w:marRight w:val="0"/>
                                  <w:marTop w:val="0"/>
                                  <w:marBottom w:val="0"/>
                                  <w:divBdr>
                                    <w:top w:val="none" w:sz="0" w:space="0" w:color="auto"/>
                                    <w:left w:val="none" w:sz="0" w:space="0" w:color="auto"/>
                                    <w:bottom w:val="none" w:sz="0" w:space="0" w:color="auto"/>
                                    <w:right w:val="none" w:sz="0" w:space="0" w:color="auto"/>
                                  </w:divBdr>
                                  <w:divsChild>
                                    <w:div w:id="791678642">
                                      <w:marLeft w:val="0"/>
                                      <w:marRight w:val="0"/>
                                      <w:marTop w:val="0"/>
                                      <w:marBottom w:val="0"/>
                                      <w:divBdr>
                                        <w:top w:val="none" w:sz="0" w:space="0" w:color="auto"/>
                                        <w:left w:val="none" w:sz="0" w:space="0" w:color="auto"/>
                                        <w:bottom w:val="none" w:sz="0" w:space="0" w:color="auto"/>
                                        <w:right w:val="none" w:sz="0" w:space="0" w:color="auto"/>
                                      </w:divBdr>
                                      <w:divsChild>
                                        <w:div w:id="958294972">
                                          <w:marLeft w:val="0"/>
                                          <w:marRight w:val="0"/>
                                          <w:marTop w:val="0"/>
                                          <w:marBottom w:val="0"/>
                                          <w:divBdr>
                                            <w:top w:val="none" w:sz="0" w:space="0" w:color="auto"/>
                                            <w:left w:val="none" w:sz="0" w:space="0" w:color="auto"/>
                                            <w:bottom w:val="none" w:sz="0" w:space="0" w:color="auto"/>
                                            <w:right w:val="none" w:sz="0" w:space="0" w:color="auto"/>
                                          </w:divBdr>
                                          <w:divsChild>
                                            <w:div w:id="422652776">
                                              <w:marLeft w:val="0"/>
                                              <w:marRight w:val="0"/>
                                              <w:marTop w:val="0"/>
                                              <w:marBottom w:val="0"/>
                                              <w:divBdr>
                                                <w:top w:val="none" w:sz="0" w:space="0" w:color="auto"/>
                                                <w:left w:val="none" w:sz="0" w:space="0" w:color="auto"/>
                                                <w:bottom w:val="none" w:sz="0" w:space="0" w:color="auto"/>
                                                <w:right w:val="none" w:sz="0" w:space="0" w:color="auto"/>
                                              </w:divBdr>
                                              <w:divsChild>
                                                <w:div w:id="1399136722">
                                                  <w:marLeft w:val="0"/>
                                                  <w:marRight w:val="0"/>
                                                  <w:marTop w:val="0"/>
                                                  <w:marBottom w:val="0"/>
                                                  <w:divBdr>
                                                    <w:top w:val="none" w:sz="0" w:space="0" w:color="auto"/>
                                                    <w:left w:val="none" w:sz="0" w:space="0" w:color="auto"/>
                                                    <w:bottom w:val="none" w:sz="0" w:space="0" w:color="auto"/>
                                                    <w:right w:val="none" w:sz="0" w:space="0" w:color="auto"/>
                                                  </w:divBdr>
                                                  <w:divsChild>
                                                    <w:div w:id="1169564196">
                                                      <w:marLeft w:val="0"/>
                                                      <w:marRight w:val="0"/>
                                                      <w:marTop w:val="0"/>
                                                      <w:marBottom w:val="0"/>
                                                      <w:divBdr>
                                                        <w:top w:val="none" w:sz="0" w:space="0" w:color="auto"/>
                                                        <w:left w:val="none" w:sz="0" w:space="0" w:color="auto"/>
                                                        <w:bottom w:val="none" w:sz="0" w:space="0" w:color="auto"/>
                                                        <w:right w:val="none" w:sz="0" w:space="0" w:color="auto"/>
                                                      </w:divBdr>
                                                      <w:divsChild>
                                                        <w:div w:id="1088770626">
                                                          <w:marLeft w:val="0"/>
                                                          <w:marRight w:val="0"/>
                                                          <w:marTop w:val="0"/>
                                                          <w:marBottom w:val="0"/>
                                                          <w:divBdr>
                                                            <w:top w:val="none" w:sz="0" w:space="0" w:color="auto"/>
                                                            <w:left w:val="none" w:sz="0" w:space="0" w:color="auto"/>
                                                            <w:bottom w:val="none" w:sz="0" w:space="0" w:color="auto"/>
                                                            <w:right w:val="none" w:sz="0" w:space="0" w:color="auto"/>
                                                          </w:divBdr>
                                                          <w:divsChild>
                                                            <w:div w:id="1232814333">
                                                              <w:marLeft w:val="0"/>
                                                              <w:marRight w:val="0"/>
                                                              <w:marTop w:val="0"/>
                                                              <w:marBottom w:val="0"/>
                                                              <w:divBdr>
                                                                <w:top w:val="none" w:sz="0" w:space="0" w:color="auto"/>
                                                                <w:left w:val="none" w:sz="0" w:space="0" w:color="auto"/>
                                                                <w:bottom w:val="none" w:sz="0" w:space="0" w:color="auto"/>
                                                                <w:right w:val="none" w:sz="0" w:space="0" w:color="auto"/>
                                                              </w:divBdr>
                                                              <w:divsChild>
                                                                <w:div w:id="1017077078">
                                                                  <w:marLeft w:val="0"/>
                                                                  <w:marRight w:val="0"/>
                                                                  <w:marTop w:val="0"/>
                                                                  <w:marBottom w:val="0"/>
                                                                  <w:divBdr>
                                                                    <w:top w:val="none" w:sz="0" w:space="0" w:color="auto"/>
                                                                    <w:left w:val="none" w:sz="0" w:space="0" w:color="auto"/>
                                                                    <w:bottom w:val="none" w:sz="0" w:space="0" w:color="auto"/>
                                                                    <w:right w:val="none" w:sz="0" w:space="0" w:color="auto"/>
                                                                  </w:divBdr>
                                                                </w:div>
                                                                <w:div w:id="1531526098">
                                                                  <w:marLeft w:val="0"/>
                                                                  <w:marRight w:val="0"/>
                                                                  <w:marTop w:val="0"/>
                                                                  <w:marBottom w:val="0"/>
                                                                  <w:divBdr>
                                                                    <w:top w:val="none" w:sz="0" w:space="0" w:color="auto"/>
                                                                    <w:left w:val="none" w:sz="0" w:space="0" w:color="auto"/>
                                                                    <w:bottom w:val="none" w:sz="0" w:space="0" w:color="auto"/>
                                                                    <w:right w:val="none" w:sz="0" w:space="0" w:color="auto"/>
                                                                  </w:divBdr>
                                                                </w:div>
                                                                <w:div w:id="19278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349612">
      <w:bodyDiv w:val="1"/>
      <w:marLeft w:val="0"/>
      <w:marRight w:val="0"/>
      <w:marTop w:val="0"/>
      <w:marBottom w:val="0"/>
      <w:divBdr>
        <w:top w:val="none" w:sz="0" w:space="0" w:color="auto"/>
        <w:left w:val="none" w:sz="0" w:space="0" w:color="auto"/>
        <w:bottom w:val="none" w:sz="0" w:space="0" w:color="auto"/>
        <w:right w:val="none" w:sz="0" w:space="0" w:color="auto"/>
      </w:divBdr>
    </w:div>
    <w:div w:id="1687557564">
      <w:bodyDiv w:val="1"/>
      <w:marLeft w:val="0"/>
      <w:marRight w:val="0"/>
      <w:marTop w:val="0"/>
      <w:marBottom w:val="0"/>
      <w:divBdr>
        <w:top w:val="none" w:sz="0" w:space="0" w:color="auto"/>
        <w:left w:val="none" w:sz="0" w:space="0" w:color="auto"/>
        <w:bottom w:val="none" w:sz="0" w:space="0" w:color="auto"/>
        <w:right w:val="none" w:sz="0" w:space="0" w:color="auto"/>
      </w:divBdr>
    </w:div>
    <w:div w:id="1870295030">
      <w:bodyDiv w:val="1"/>
      <w:marLeft w:val="0"/>
      <w:marRight w:val="0"/>
      <w:marTop w:val="0"/>
      <w:marBottom w:val="0"/>
      <w:divBdr>
        <w:top w:val="none" w:sz="0" w:space="0" w:color="auto"/>
        <w:left w:val="none" w:sz="0" w:space="0" w:color="auto"/>
        <w:bottom w:val="none" w:sz="0" w:space="0" w:color="auto"/>
        <w:right w:val="none" w:sz="0" w:space="0" w:color="auto"/>
      </w:divBdr>
    </w:div>
    <w:div w:id="1960211412">
      <w:bodyDiv w:val="1"/>
      <w:marLeft w:val="0"/>
      <w:marRight w:val="0"/>
      <w:marTop w:val="0"/>
      <w:marBottom w:val="0"/>
      <w:divBdr>
        <w:top w:val="none" w:sz="0" w:space="0" w:color="auto"/>
        <w:left w:val="none" w:sz="0" w:space="0" w:color="auto"/>
        <w:bottom w:val="none" w:sz="0" w:space="0" w:color="auto"/>
        <w:right w:val="none" w:sz="0" w:space="0" w:color="auto"/>
      </w:divBdr>
    </w:div>
    <w:div w:id="21074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oz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oz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86FF-D88D-4BFB-BA57-E0E264C1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4356</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FUCHSKONZEPT</dc:creator>
  <cp:lastModifiedBy>Natacha Wolf</cp:lastModifiedBy>
  <cp:revision>2</cp:revision>
  <cp:lastPrinted>2017-11-24T07:34:00Z</cp:lastPrinted>
  <dcterms:created xsi:type="dcterms:W3CDTF">2018-06-13T07:03:00Z</dcterms:created>
  <dcterms:modified xsi:type="dcterms:W3CDTF">2018-06-13T07:03:00Z</dcterms:modified>
</cp:coreProperties>
</file>